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1653" w:rsidRDefault="00C81653" w:rsidP="00C81653">
      <w:pPr>
        <w:pStyle w:val="Heading1"/>
        <w:rPr>
          <w:sz w:val="72"/>
          <w:szCs w:val="72"/>
        </w:rPr>
      </w:pPr>
    </w:p>
    <w:p w:rsidR="00C81653" w:rsidRDefault="00C81653" w:rsidP="00C81653">
      <w:pPr>
        <w:pStyle w:val="Heading1"/>
        <w:rPr>
          <w:sz w:val="72"/>
          <w:szCs w:val="72"/>
        </w:rPr>
      </w:pPr>
    </w:p>
    <w:p w:rsidR="00C81653" w:rsidRDefault="00C81653" w:rsidP="00C81653">
      <w:pPr>
        <w:pStyle w:val="Heading1"/>
        <w:rPr>
          <w:sz w:val="72"/>
          <w:szCs w:val="72"/>
        </w:rPr>
      </w:pPr>
    </w:p>
    <w:p w:rsidR="00C81653" w:rsidRDefault="00C81653" w:rsidP="00C81653">
      <w:pPr>
        <w:pStyle w:val="Heading1"/>
        <w:rPr>
          <w:sz w:val="72"/>
          <w:szCs w:val="72"/>
        </w:rPr>
      </w:pPr>
      <w:r>
        <w:rPr>
          <w:noProof/>
          <w:lang w:val="en-IE" w:eastAsia="en-IE"/>
        </w:rPr>
        <w:drawing>
          <wp:inline distT="0" distB="0" distL="0" distR="0">
            <wp:extent cx="4752975" cy="762000"/>
            <wp:effectExtent l="19050" t="0" r="9525"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cstate="print"/>
                    <a:srcRect l="11244" t="22409" r="42917" b="66391"/>
                    <a:stretch>
                      <a:fillRect/>
                    </a:stretch>
                  </pic:blipFill>
                  <pic:spPr bwMode="auto">
                    <a:xfrm>
                      <a:off x="0" y="0"/>
                      <a:ext cx="4752975" cy="762000"/>
                    </a:xfrm>
                    <a:prstGeom prst="rect">
                      <a:avLst/>
                    </a:prstGeom>
                    <a:noFill/>
                    <a:ln w="9525">
                      <a:noFill/>
                      <a:miter lim="800000"/>
                      <a:headEnd/>
                      <a:tailEnd/>
                    </a:ln>
                  </pic:spPr>
                </pic:pic>
              </a:graphicData>
            </a:graphic>
          </wp:inline>
        </w:drawing>
      </w:r>
    </w:p>
    <w:p w:rsidR="00C81653" w:rsidRDefault="00C81653" w:rsidP="00C81653">
      <w:pPr>
        <w:pStyle w:val="Heading1"/>
        <w:rPr>
          <w:sz w:val="72"/>
          <w:szCs w:val="72"/>
        </w:rPr>
      </w:pPr>
    </w:p>
    <w:p w:rsidR="00C81653" w:rsidRDefault="00C81653" w:rsidP="00C81653">
      <w:pPr>
        <w:pStyle w:val="Heading1"/>
        <w:rPr>
          <w:sz w:val="72"/>
          <w:szCs w:val="72"/>
        </w:rPr>
      </w:pPr>
      <w:r w:rsidRPr="00E67249">
        <w:rPr>
          <w:sz w:val="72"/>
          <w:szCs w:val="72"/>
        </w:rPr>
        <w:t>Pernet Spirituality for Lay People</w:t>
      </w:r>
    </w:p>
    <w:p w:rsidR="00C81653" w:rsidRDefault="00C81653" w:rsidP="00C81653">
      <w:pPr>
        <w:pStyle w:val="Heading4"/>
      </w:pPr>
    </w:p>
    <w:p w:rsidR="00C81653" w:rsidRPr="00924BA0" w:rsidRDefault="00C81653" w:rsidP="00C81653">
      <w:pPr>
        <w:jc w:val="center"/>
      </w:pPr>
    </w:p>
    <w:p w:rsidR="00C81653" w:rsidRDefault="00C81653" w:rsidP="00C81653"/>
    <w:p w:rsidR="00C81653" w:rsidRDefault="00C81653" w:rsidP="00C81653">
      <w:r>
        <w:br/>
      </w:r>
    </w:p>
    <w:p w:rsidR="00C81653" w:rsidRDefault="00C81653" w:rsidP="00C81653">
      <w:pPr>
        <w:jc w:val="center"/>
      </w:pPr>
      <w:r>
        <w:rPr>
          <w:noProof/>
          <w:lang w:val="en-IE" w:eastAsia="en-IE"/>
        </w:rPr>
        <w:drawing>
          <wp:inline distT="0" distB="0" distL="0" distR="0">
            <wp:extent cx="2314575" cy="1981200"/>
            <wp:effectExtent l="19050" t="0" r="9525" b="0"/>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cstate="print"/>
                    <a:srcRect l="29536" t="42226" r="55145" b="36942"/>
                    <a:stretch>
                      <a:fillRect/>
                    </a:stretch>
                  </pic:blipFill>
                  <pic:spPr bwMode="auto">
                    <a:xfrm>
                      <a:off x="0" y="0"/>
                      <a:ext cx="2314575" cy="1981200"/>
                    </a:xfrm>
                    <a:prstGeom prst="rect">
                      <a:avLst/>
                    </a:prstGeom>
                    <a:noFill/>
                    <a:ln w="9525">
                      <a:noFill/>
                      <a:miter lim="800000"/>
                      <a:headEnd/>
                      <a:tailEnd/>
                    </a:ln>
                  </pic:spPr>
                </pic:pic>
              </a:graphicData>
            </a:graphic>
          </wp:inline>
        </w:drawing>
      </w:r>
    </w:p>
    <w:p w:rsidR="00C81653" w:rsidRDefault="00C81653" w:rsidP="00C81653"/>
    <w:p w:rsidR="00C81653" w:rsidRDefault="00C81653" w:rsidP="00C81653"/>
    <w:p w:rsidR="00C81653" w:rsidRDefault="00C81653" w:rsidP="00C81653">
      <w:pPr>
        <w:rPr>
          <w:rFonts w:ascii="Arial" w:hAnsi="Arial" w:cs="Arial"/>
        </w:rPr>
      </w:pPr>
    </w:p>
    <w:p w:rsidR="00C81653" w:rsidRDefault="00C81653" w:rsidP="00C81653">
      <w:pPr>
        <w:pStyle w:val="Heading2"/>
      </w:pPr>
      <w:r>
        <w:t>Prayer of the Little Sisters of the Assumption</w:t>
      </w:r>
    </w:p>
    <w:p w:rsidR="00C81653" w:rsidRDefault="00C81653" w:rsidP="00C81653">
      <w:pPr>
        <w:rPr>
          <w:rFonts w:ascii="Arial" w:hAnsi="Arial" w:cs="Arial"/>
        </w:rPr>
      </w:pPr>
      <w:r>
        <w:rPr>
          <w:rFonts w:ascii="Arial" w:hAnsi="Arial" w:cs="Arial"/>
        </w:rPr>
        <w:lastRenderedPageBreak/>
        <w:t xml:space="preserve">My God grant that this Fire which is you </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May transform us and make each one of us as a burning coal</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You have taught us the wonders of your Wisdom</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You have communicated to us the flame of your love</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Our lives should be that of Christ:</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It is His love that we should radiate</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 xml:space="preserve">We will communicate from one person to another </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 xml:space="preserve"> The warmth that we receive</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 xml:space="preserve">And under the action of the Holy Spirit we will end </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by transforming those who are around us</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Of ourselves we are nothing in the humble awareness of our weakness</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We will become strong and powerful</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Burning coals setting alight all that touches them</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Producing the love of God</w:t>
      </w:r>
    </w:p>
    <w:p w:rsidR="00C81653" w:rsidRDefault="00C81653" w:rsidP="00C81653">
      <w:pPr>
        <w:rPr>
          <w:rFonts w:ascii="Arial" w:hAnsi="Arial" w:cs="Arial"/>
        </w:rPr>
      </w:pPr>
    </w:p>
    <w:p w:rsidR="00C81653" w:rsidRDefault="00C81653" w:rsidP="00C81653">
      <w:pPr>
        <w:ind w:left="4320" w:firstLine="720"/>
        <w:rPr>
          <w:rFonts w:ascii="Arial" w:hAnsi="Arial" w:cs="Arial"/>
        </w:rPr>
      </w:pPr>
      <w:r>
        <w:rPr>
          <w:rFonts w:ascii="Arial" w:hAnsi="Arial" w:cs="Arial"/>
        </w:rPr>
        <w:t>Fr Etienne Pernet 1824-1899</w:t>
      </w:r>
    </w:p>
    <w:p w:rsidR="00C81653" w:rsidRDefault="00C81653" w:rsidP="00C81653">
      <w:pPr>
        <w:rPr>
          <w:rFonts w:ascii="Arial" w:hAnsi="Arial" w:cs="Arial"/>
        </w:rPr>
      </w:pPr>
    </w:p>
    <w:p w:rsidR="00C81653" w:rsidRDefault="00C81653" w:rsidP="00C81653">
      <w:pPr>
        <w:jc w:val="center"/>
      </w:pPr>
    </w:p>
    <w:p w:rsidR="00C81653" w:rsidRDefault="00C81653" w:rsidP="00C81653">
      <w:pPr>
        <w:jc w:val="center"/>
      </w:pPr>
    </w:p>
    <w:p w:rsidR="00C81653" w:rsidRDefault="00C81653" w:rsidP="00C81653">
      <w:pPr>
        <w:jc w:val="center"/>
      </w:pPr>
    </w:p>
    <w:p w:rsidR="00C81653" w:rsidRDefault="00C81653" w:rsidP="00C81653">
      <w:pPr>
        <w:jc w:val="center"/>
        <w:rPr>
          <w:rFonts w:ascii="Arial" w:hAnsi="Arial" w:cs="Arial"/>
        </w:rPr>
      </w:pPr>
    </w:p>
    <w:p w:rsidR="00C81653" w:rsidRDefault="00C81653" w:rsidP="00C81653">
      <w:pPr>
        <w:rPr>
          <w:rFonts w:ascii="Arial" w:hAnsi="Arial" w:cs="Arial"/>
        </w:rPr>
      </w:pPr>
    </w:p>
    <w:p w:rsidR="00C81653" w:rsidRPr="000C6CF3" w:rsidRDefault="00C81653" w:rsidP="00C81653">
      <w:pPr>
        <w:rPr>
          <w:rFonts w:ascii="Arial" w:hAnsi="Arial" w:cs="Arial"/>
        </w:rPr>
      </w:pPr>
      <w:r w:rsidRPr="000C6CF3">
        <w:rPr>
          <w:rFonts w:ascii="Arial" w:hAnsi="Arial" w:cs="Arial"/>
        </w:rPr>
        <w:br w:type="page"/>
      </w:r>
    </w:p>
    <w:p w:rsidR="00C81653" w:rsidRDefault="00C81653" w:rsidP="00C81653"/>
    <w:p w:rsidR="00C81653" w:rsidRDefault="00C81653" w:rsidP="00C81653"/>
    <w:p w:rsidR="00C81653" w:rsidRDefault="00C81653" w:rsidP="00C81653"/>
    <w:p w:rsidR="00C81653" w:rsidRDefault="00C81653" w:rsidP="00C81653">
      <w:pPr>
        <w:pStyle w:val="TOCTitle"/>
      </w:pPr>
      <w:r>
        <w:t>Table of Contents</w:t>
      </w:r>
    </w:p>
    <w:p w:rsidR="00C81653" w:rsidRDefault="00C81653" w:rsidP="00C81653">
      <w:pPr>
        <w:pStyle w:val="TOCTitle"/>
      </w:pPr>
    </w:p>
    <w:p w:rsidR="00C81653" w:rsidRDefault="00C81653" w:rsidP="00C81653">
      <w:pPr>
        <w:pStyle w:val="TOCTitle"/>
      </w:pPr>
    </w:p>
    <w:p w:rsidR="00C81653" w:rsidRPr="00A12046" w:rsidRDefault="00C81653" w:rsidP="00C81653">
      <w:pPr>
        <w:pStyle w:val="TOCItem"/>
        <w:rPr>
          <w:rFonts w:ascii="Arial" w:hAnsi="Arial" w:cs="Arial"/>
        </w:rPr>
      </w:pPr>
      <w:r w:rsidRPr="00A12046">
        <w:rPr>
          <w:rFonts w:ascii="Arial" w:hAnsi="Arial" w:cs="Arial"/>
        </w:rPr>
        <w:t>Chapter 1………………………………………………………Founders</w:t>
      </w:r>
      <w:r>
        <w:rPr>
          <w:rFonts w:ascii="Arial" w:hAnsi="Arial" w:cs="Arial"/>
        </w:rPr>
        <w:t>:</w:t>
      </w:r>
    </w:p>
    <w:p w:rsidR="00C81653" w:rsidRDefault="00C81653" w:rsidP="00C81653">
      <w:pPr>
        <w:pStyle w:val="TOCItem"/>
        <w:numPr>
          <w:ilvl w:val="0"/>
          <w:numId w:val="3"/>
        </w:numPr>
        <w:tabs>
          <w:tab w:val="clear" w:pos="6660"/>
          <w:tab w:val="clear" w:pos="7061"/>
          <w:tab w:val="clear" w:pos="7524"/>
        </w:tabs>
        <w:ind w:left="6480"/>
        <w:rPr>
          <w:rFonts w:ascii="Arial" w:hAnsi="Arial" w:cs="Arial"/>
        </w:rPr>
      </w:pPr>
      <w:r>
        <w:rPr>
          <w:rFonts w:ascii="Arial" w:hAnsi="Arial" w:cs="Arial"/>
        </w:rPr>
        <w:t>Etienne Pernet</w:t>
      </w:r>
    </w:p>
    <w:p w:rsidR="00C81653" w:rsidRPr="00A12046" w:rsidRDefault="00C81653" w:rsidP="00C81653">
      <w:pPr>
        <w:pStyle w:val="TOCItem"/>
        <w:numPr>
          <w:ilvl w:val="0"/>
          <w:numId w:val="3"/>
        </w:numPr>
        <w:tabs>
          <w:tab w:val="clear" w:pos="6660"/>
          <w:tab w:val="clear" w:pos="7061"/>
          <w:tab w:val="clear" w:pos="7524"/>
        </w:tabs>
        <w:ind w:left="6480"/>
        <w:rPr>
          <w:rFonts w:ascii="Arial" w:hAnsi="Arial" w:cs="Arial"/>
        </w:rPr>
      </w:pPr>
      <w:r w:rsidRPr="00A12046">
        <w:rPr>
          <w:rFonts w:ascii="Arial" w:hAnsi="Arial" w:cs="Arial"/>
        </w:rPr>
        <w:t>Antoinette Fage</w:t>
      </w:r>
    </w:p>
    <w:p w:rsidR="00C81653" w:rsidRPr="00A12046" w:rsidRDefault="00C81653" w:rsidP="00C81653">
      <w:pPr>
        <w:pStyle w:val="TOCItem"/>
        <w:numPr>
          <w:ilvl w:val="0"/>
          <w:numId w:val="3"/>
        </w:numPr>
        <w:tabs>
          <w:tab w:val="clear" w:pos="6660"/>
          <w:tab w:val="clear" w:pos="7061"/>
          <w:tab w:val="clear" w:pos="7524"/>
        </w:tabs>
        <w:ind w:left="6480"/>
        <w:rPr>
          <w:rFonts w:ascii="Arial" w:hAnsi="Arial" w:cs="Arial"/>
        </w:rPr>
      </w:pPr>
      <w:r w:rsidRPr="00A12046">
        <w:rPr>
          <w:rFonts w:ascii="Arial" w:hAnsi="Arial" w:cs="Arial"/>
        </w:rPr>
        <w:t>Augustian Philosophy</w:t>
      </w:r>
    </w:p>
    <w:p w:rsidR="00C81653" w:rsidRPr="00A12046" w:rsidRDefault="00C81653" w:rsidP="00C81653">
      <w:pPr>
        <w:pStyle w:val="TOCItem"/>
        <w:rPr>
          <w:rFonts w:ascii="Arial" w:hAnsi="Arial" w:cs="Arial"/>
        </w:rPr>
      </w:pPr>
    </w:p>
    <w:p w:rsidR="00C81653" w:rsidRDefault="00C81653" w:rsidP="00C81653">
      <w:pPr>
        <w:pStyle w:val="TOCItem"/>
        <w:rPr>
          <w:rFonts w:ascii="Arial" w:hAnsi="Arial" w:cs="Arial"/>
        </w:rPr>
      </w:pPr>
      <w:r w:rsidRPr="00A12046">
        <w:rPr>
          <w:rFonts w:ascii="Arial" w:hAnsi="Arial" w:cs="Arial"/>
        </w:rPr>
        <w:t>Chapter 2 …..………………………………………………Thy Kingdom Come</w:t>
      </w:r>
    </w:p>
    <w:p w:rsidR="00C81653" w:rsidRPr="00A12046" w:rsidRDefault="00C81653" w:rsidP="00C81653">
      <w:pPr>
        <w:pStyle w:val="TOCItem"/>
        <w:rPr>
          <w:rFonts w:ascii="Arial" w:hAnsi="Arial" w:cs="Arial"/>
        </w:rPr>
      </w:pPr>
    </w:p>
    <w:p w:rsidR="00C81653" w:rsidRPr="00A12046" w:rsidRDefault="00C81653" w:rsidP="00C81653">
      <w:pPr>
        <w:pStyle w:val="TOCItem"/>
        <w:rPr>
          <w:rFonts w:ascii="Arial" w:hAnsi="Arial" w:cs="Arial"/>
        </w:rPr>
      </w:pPr>
    </w:p>
    <w:p w:rsidR="00C81653" w:rsidRDefault="00C81653" w:rsidP="00C81653">
      <w:pPr>
        <w:pStyle w:val="TOCItem"/>
        <w:rPr>
          <w:rFonts w:ascii="Arial" w:hAnsi="Arial" w:cs="Arial"/>
        </w:rPr>
      </w:pPr>
      <w:r w:rsidRPr="00A12046">
        <w:rPr>
          <w:rFonts w:ascii="Arial" w:hAnsi="Arial" w:cs="Arial"/>
        </w:rPr>
        <w:t>Chapter 3……………………………………………………Servant and Saviour</w:t>
      </w:r>
    </w:p>
    <w:p w:rsidR="00C81653" w:rsidRPr="00A12046" w:rsidRDefault="00C81653" w:rsidP="00C81653">
      <w:pPr>
        <w:pStyle w:val="TOCItem"/>
        <w:rPr>
          <w:rFonts w:ascii="Arial" w:hAnsi="Arial" w:cs="Arial"/>
        </w:rPr>
      </w:pPr>
    </w:p>
    <w:p w:rsidR="00C81653" w:rsidRPr="00A12046" w:rsidRDefault="00C81653" w:rsidP="00C81653">
      <w:pPr>
        <w:pStyle w:val="TOCItem"/>
        <w:rPr>
          <w:rFonts w:ascii="Arial" w:hAnsi="Arial" w:cs="Arial"/>
        </w:rPr>
      </w:pPr>
    </w:p>
    <w:p w:rsidR="00C81653" w:rsidRDefault="00C81653" w:rsidP="00C81653">
      <w:pPr>
        <w:pStyle w:val="TOCItem"/>
      </w:pPr>
      <w:r w:rsidRPr="00A12046">
        <w:rPr>
          <w:rFonts w:ascii="Arial" w:hAnsi="Arial" w:cs="Arial"/>
        </w:rPr>
        <w:t>Chapter 4……………………………………………………Apostolic Prayer</w:t>
      </w:r>
    </w:p>
    <w:p w:rsidR="00C81653" w:rsidRDefault="00C81653" w:rsidP="00C81653">
      <w:pPr>
        <w:snapToGrid w:val="0"/>
        <w:ind w:left="1440"/>
      </w:pPr>
      <w:r>
        <w:br/>
      </w:r>
    </w:p>
    <w:p w:rsidR="00C81653" w:rsidRDefault="00C81653" w:rsidP="00C81653">
      <w:pPr>
        <w:snapToGrid w:val="0"/>
        <w:ind w:left="5760" w:hanging="5760"/>
        <w:rPr>
          <w:rFonts w:ascii="Arial" w:hAnsi="Arial" w:cs="Arial"/>
        </w:rPr>
      </w:pPr>
      <w:r w:rsidRPr="006C79ED">
        <w:rPr>
          <w:rFonts w:ascii="Arial" w:hAnsi="Arial" w:cs="Arial"/>
        </w:rPr>
        <w:t>Chapter 5</w:t>
      </w:r>
      <w:r>
        <w:rPr>
          <w:rFonts w:ascii="Arial" w:hAnsi="Arial" w:cs="Arial"/>
        </w:rPr>
        <w:t>…………………………………………………  Lived expression of the                                                                                                                                                                                                                                Charism:</w:t>
      </w:r>
    </w:p>
    <w:p w:rsidR="00C81653" w:rsidRDefault="00C81653" w:rsidP="00C81653">
      <w:pPr>
        <w:rPr>
          <w:rFonts w:ascii="Arial" w:hAnsi="Arial" w:cs="Arial"/>
        </w:rPr>
      </w:pPr>
    </w:p>
    <w:p w:rsidR="00C81653" w:rsidRDefault="00C81653" w:rsidP="00C81653">
      <w:pPr>
        <w:numPr>
          <w:ilvl w:val="0"/>
          <w:numId w:val="13"/>
        </w:numPr>
        <w:snapToGrid w:val="0"/>
        <w:spacing w:before="60" w:after="60"/>
        <w:ind w:left="6475" w:hanging="357"/>
        <w:rPr>
          <w:rFonts w:ascii="Arial" w:hAnsi="Arial" w:cs="Arial"/>
        </w:rPr>
      </w:pPr>
      <w:smartTag w:uri="urn:schemas-microsoft-com:office:smarttags" w:element="City">
        <w:smartTag w:uri="urn:schemas-microsoft-com:office:smarttags" w:element="place">
          <w:r>
            <w:rPr>
              <w:rFonts w:ascii="Arial" w:hAnsi="Arial" w:cs="Arial"/>
            </w:rPr>
            <w:t>Mission</w:t>
          </w:r>
        </w:smartTag>
      </w:smartTag>
    </w:p>
    <w:p w:rsidR="00C81653" w:rsidRDefault="00C81653" w:rsidP="00C81653">
      <w:pPr>
        <w:numPr>
          <w:ilvl w:val="0"/>
          <w:numId w:val="13"/>
        </w:numPr>
        <w:snapToGrid w:val="0"/>
        <w:spacing w:before="60" w:after="60"/>
        <w:ind w:left="6475" w:hanging="357"/>
        <w:rPr>
          <w:rFonts w:ascii="Arial" w:hAnsi="Arial" w:cs="Arial"/>
        </w:rPr>
      </w:pPr>
      <w:r>
        <w:rPr>
          <w:rFonts w:ascii="Arial" w:hAnsi="Arial" w:cs="Arial"/>
        </w:rPr>
        <w:t xml:space="preserve">Family </w:t>
      </w:r>
    </w:p>
    <w:p w:rsidR="00C81653" w:rsidRDefault="00C81653" w:rsidP="00C81653">
      <w:pPr>
        <w:numPr>
          <w:ilvl w:val="0"/>
          <w:numId w:val="13"/>
        </w:numPr>
        <w:snapToGrid w:val="0"/>
        <w:spacing w:before="60" w:after="60"/>
        <w:ind w:left="6475" w:hanging="357"/>
        <w:rPr>
          <w:rFonts w:ascii="Arial" w:hAnsi="Arial" w:cs="Arial"/>
        </w:rPr>
      </w:pPr>
      <w:r>
        <w:rPr>
          <w:rFonts w:ascii="Arial" w:hAnsi="Arial" w:cs="Arial"/>
        </w:rPr>
        <w:t>Social Justice</w:t>
      </w:r>
    </w:p>
    <w:p w:rsidR="00C81653" w:rsidRDefault="00C81653" w:rsidP="00C81653">
      <w:pPr>
        <w:numPr>
          <w:ilvl w:val="0"/>
          <w:numId w:val="13"/>
        </w:numPr>
        <w:snapToGrid w:val="0"/>
        <w:spacing w:before="60" w:after="60"/>
        <w:ind w:left="6475" w:hanging="357"/>
        <w:rPr>
          <w:rFonts w:ascii="Arial" w:hAnsi="Arial" w:cs="Arial"/>
        </w:rPr>
      </w:pPr>
      <w:r>
        <w:rPr>
          <w:rFonts w:ascii="Arial" w:hAnsi="Arial" w:cs="Arial"/>
        </w:rPr>
        <w:t>Spirituality</w:t>
      </w:r>
    </w:p>
    <w:p w:rsidR="00C81653" w:rsidRPr="006C79ED" w:rsidRDefault="00C81653" w:rsidP="00C81653">
      <w:pPr>
        <w:numPr>
          <w:ilvl w:val="0"/>
          <w:numId w:val="13"/>
        </w:numPr>
        <w:snapToGrid w:val="0"/>
        <w:spacing w:before="60" w:after="60"/>
        <w:ind w:left="6475" w:hanging="357"/>
        <w:rPr>
          <w:rFonts w:ascii="Arial" w:hAnsi="Arial" w:cs="Arial"/>
        </w:rPr>
      </w:pPr>
    </w:p>
    <w:p w:rsidR="00C81653" w:rsidRDefault="00C81653" w:rsidP="00C81653">
      <w:r>
        <w:br/>
      </w:r>
    </w:p>
    <w:p w:rsidR="00C81653" w:rsidRDefault="00C81653" w:rsidP="00C81653"/>
    <w:p w:rsidR="00C81653" w:rsidRDefault="00C81653" w:rsidP="00C81653"/>
    <w:p w:rsidR="00C81653" w:rsidRDefault="00C81653" w:rsidP="00C81653"/>
    <w:p w:rsidR="00C81653" w:rsidRDefault="00C81653" w:rsidP="00C81653"/>
    <w:p w:rsidR="00C81653" w:rsidRDefault="00C81653" w:rsidP="00C81653"/>
    <w:p w:rsidR="00C81653" w:rsidRDefault="00C81653" w:rsidP="00C81653"/>
    <w:p w:rsidR="00C81653" w:rsidRDefault="00C81653" w:rsidP="00C81653"/>
    <w:p w:rsidR="00C81653" w:rsidRDefault="00C81653" w:rsidP="00C81653"/>
    <w:p w:rsidR="00C81653" w:rsidRDefault="00C81653" w:rsidP="00C81653"/>
    <w:p w:rsidR="00C81653" w:rsidRDefault="00C81653" w:rsidP="00C81653"/>
    <w:p w:rsidR="00C81653" w:rsidRDefault="00C81653" w:rsidP="00C81653"/>
    <w:p w:rsidR="00C81653" w:rsidRDefault="00C81653" w:rsidP="00C81653">
      <w:pPr>
        <w:pStyle w:val="Heading2"/>
      </w:pPr>
      <w:r>
        <w:t>Forward</w:t>
      </w: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rPr>
          <w:rFonts w:ascii="Comic Sans MS" w:hAnsi="Comic Sans MS"/>
          <w:sz w:val="32"/>
          <w:szCs w:val="32"/>
        </w:rPr>
      </w:pPr>
    </w:p>
    <w:p w:rsidR="00C81653" w:rsidRDefault="00C81653" w:rsidP="00C81653">
      <w:pPr>
        <w:jc w:val="center"/>
        <w:rPr>
          <w:rFonts w:ascii="Comic Sans MS" w:hAnsi="Comic Sans MS"/>
          <w:sz w:val="32"/>
          <w:szCs w:val="32"/>
        </w:rPr>
      </w:pPr>
    </w:p>
    <w:p w:rsidR="00C81653" w:rsidRDefault="00C81653" w:rsidP="00C81653">
      <w:pPr>
        <w:pStyle w:val="Heading2"/>
      </w:pPr>
      <w:r>
        <w:br w:type="page"/>
      </w:r>
      <w:r>
        <w:lastRenderedPageBreak/>
        <w:t>Acknowledgements</w:t>
      </w:r>
    </w:p>
    <w:p w:rsidR="00C81653" w:rsidRDefault="00C81653" w:rsidP="00C81653"/>
    <w:p w:rsidR="00C81653" w:rsidRDefault="00C81653" w:rsidP="00C81653">
      <w:pPr>
        <w:rPr>
          <w:rFonts w:ascii="Arial" w:hAnsi="Arial" w:cs="Arial"/>
        </w:rPr>
      </w:pPr>
      <w:r w:rsidRPr="00A1020A">
        <w:rPr>
          <w:rFonts w:ascii="Arial" w:hAnsi="Arial" w:cs="Arial"/>
        </w:rPr>
        <w:t xml:space="preserve">I would like </w:t>
      </w:r>
      <w:r>
        <w:rPr>
          <w:rFonts w:ascii="Arial" w:hAnsi="Arial" w:cs="Arial"/>
        </w:rPr>
        <w:t>thank all who contributed in any way to the publication of this booklet “Pernet - Spirituality for Lay People”.</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From the outset, lay people have formed the backbone of our congregation without this support; even the tenacity and determination of the first sisters may not have been able to fulfill the dream of the founders.</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 xml:space="preserve">This dream continues to unfold with the energy and commitment of the following sisters who contributed to this publication. Nellie Curtin, Provincial who wrote the forward to the booklet, Bride Counihan, Irene Bailey, Ann Thomas and </w:t>
      </w:r>
      <w:r>
        <w:rPr>
          <w:rFonts w:ascii="Arial" w:hAnsi="Arial" w:cs="Arial"/>
        </w:rPr>
        <w:br/>
        <w:t>Imelda O’Sullivan for their articles on the Lived expression of the                                                                                                                                                                                                                                Charism.</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 xml:space="preserve">The individuals who wrote chapters; H. Meade, B.Sc., M.A. who worked with Imelda when she was in North Clare and continues to work with her in the PLANT education sub group in Galway, Marian Meade, B.Ed, M.A. Learning Design Consultant who designed, researched and wrote the booklet.  </w:t>
      </w:r>
      <w:r>
        <w:rPr>
          <w:rFonts w:ascii="Arial" w:hAnsi="Arial" w:cs="Arial"/>
        </w:rPr>
        <w:br/>
        <w:t xml:space="preserve">David Keane produced and narrated the reflective CD which accompanies this work.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 xml:space="preserve">The many who reviewed the booklet – thank you for your time and effort. Thanks too, to the financial sponsors without whom this could </w:t>
      </w:r>
      <w:r w:rsidRPr="009B2F18">
        <w:rPr>
          <w:rFonts w:ascii="Arial" w:hAnsi="Arial" w:cs="Arial"/>
          <w:b/>
          <w:i/>
        </w:rPr>
        <w:t>not</w:t>
      </w:r>
      <w:r>
        <w:rPr>
          <w:rFonts w:ascii="Arial" w:hAnsi="Arial" w:cs="Arial"/>
        </w:rPr>
        <w:t xml:space="preserve"> have happened. We are indebted to each one of you for your contribution.</w:t>
      </w:r>
    </w:p>
    <w:p w:rsidR="00C81653" w:rsidRDefault="00C81653" w:rsidP="00C81653">
      <w:pPr>
        <w:rPr>
          <w:rFonts w:ascii="Arial" w:hAnsi="Arial" w:cs="Arial"/>
        </w:rPr>
      </w:pPr>
    </w:p>
    <w:p w:rsidR="00C81653" w:rsidRDefault="00C81653" w:rsidP="00C81653">
      <w:pPr>
        <w:rPr>
          <w:rFonts w:ascii="Arial" w:hAnsi="Arial" w:cs="Arial"/>
        </w:rPr>
      </w:pPr>
    </w:p>
    <w:p w:rsidR="00C81653" w:rsidRPr="00A1020A" w:rsidRDefault="00C81653" w:rsidP="00C81653">
      <w:pPr>
        <w:rPr>
          <w:rFonts w:ascii="Arial" w:hAnsi="Arial" w:cs="Arial"/>
        </w:rPr>
      </w:pPr>
      <w:r>
        <w:rPr>
          <w:rFonts w:ascii="Arial" w:hAnsi="Arial" w:cs="Arial"/>
        </w:rPr>
        <w:t>May the Lord bless you in abundance for your generosity.</w:t>
      </w:r>
      <w:r w:rsidRPr="00A1020A">
        <w:rPr>
          <w:rFonts w:ascii="Arial" w:hAnsi="Arial" w:cs="Arial"/>
        </w:rPr>
        <w:br w:type="page"/>
      </w:r>
    </w:p>
    <w:p w:rsidR="00C81653" w:rsidRDefault="00C81653" w:rsidP="00C81653">
      <w:pPr>
        <w:pStyle w:val="Heading1"/>
      </w:pPr>
      <w:r>
        <w:lastRenderedPageBreak/>
        <w:t>Introduction</w:t>
      </w:r>
    </w:p>
    <w:p w:rsidR="00C81653" w:rsidRPr="00C96A86" w:rsidRDefault="00C81653" w:rsidP="00C81653">
      <w:pPr>
        <w:pStyle w:val="Heading4"/>
      </w:pPr>
    </w:p>
    <w:p w:rsidR="00C81653" w:rsidRPr="002B3C8D" w:rsidRDefault="00C81653" w:rsidP="00C81653">
      <w:pPr>
        <w:rPr>
          <w:rFonts w:ascii="Arial" w:hAnsi="Arial" w:cs="Arial"/>
        </w:rPr>
      </w:pPr>
      <w:r w:rsidRPr="002B3C8D">
        <w:rPr>
          <w:rFonts w:ascii="Arial" w:hAnsi="Arial" w:cs="Arial"/>
        </w:rPr>
        <w:t>We live in a very complex world where spirituality has very little influence and sometimes God is forgotten in the pursuit of material gains. In our society we need a consistent clear</w:t>
      </w:r>
      <w:r>
        <w:rPr>
          <w:rFonts w:ascii="Arial" w:hAnsi="Arial" w:cs="Arial"/>
        </w:rPr>
        <w:t xml:space="preserve"> way of thinking about spirituality</w:t>
      </w:r>
      <w:r w:rsidRPr="002B3C8D">
        <w:rPr>
          <w:rFonts w:ascii="Arial" w:hAnsi="Arial" w:cs="Arial"/>
        </w:rPr>
        <w:t xml:space="preserve"> which makes sense and has a place. In order to do this we need an open mind to deal with the things around us</w:t>
      </w:r>
      <w:r>
        <w:rPr>
          <w:rFonts w:ascii="Arial" w:hAnsi="Arial" w:cs="Arial"/>
        </w:rPr>
        <w:t>,</w:t>
      </w:r>
      <w:r w:rsidRPr="002B3C8D">
        <w:rPr>
          <w:rFonts w:ascii="Arial" w:hAnsi="Arial" w:cs="Arial"/>
        </w:rPr>
        <w:t xml:space="preserve"> an open heart to be able to empathize with others in need and an open will to know our deepest values.</w:t>
      </w:r>
    </w:p>
    <w:p w:rsidR="00C81653" w:rsidRDefault="00C81653" w:rsidP="00C81653"/>
    <w:p w:rsidR="00C81653" w:rsidRPr="002B3C8D" w:rsidRDefault="00C81653" w:rsidP="00C81653"/>
    <w:p w:rsidR="00C81653" w:rsidRDefault="00C81653" w:rsidP="00C81653">
      <w:pPr>
        <w:rPr>
          <w:rFonts w:ascii="Arial" w:hAnsi="Arial" w:cs="Arial"/>
        </w:rPr>
      </w:pPr>
      <w:r w:rsidRPr="002A7BA1">
        <w:rPr>
          <w:rFonts w:ascii="Arial" w:hAnsi="Arial" w:cs="Arial"/>
        </w:rPr>
        <w:t xml:space="preserve">The </w:t>
      </w:r>
      <w:r>
        <w:rPr>
          <w:rFonts w:ascii="Arial" w:hAnsi="Arial" w:cs="Arial"/>
        </w:rPr>
        <w:t>goal of this booklet is to promote the spirituality of Etienne Pernet cofounder of the Little Sisters of the Assumption so that lay people can gain insight into the living spirituality of the Little Sisters and carry the mission on into the 22</w:t>
      </w:r>
      <w:r w:rsidRPr="00364B60">
        <w:rPr>
          <w:rFonts w:ascii="Arial" w:hAnsi="Arial" w:cs="Arial"/>
          <w:vertAlign w:val="superscript"/>
        </w:rPr>
        <w:t>nd</w:t>
      </w:r>
      <w:r>
        <w:rPr>
          <w:rFonts w:ascii="Arial" w:hAnsi="Arial" w:cs="Arial"/>
        </w:rPr>
        <w:t xml:space="preserve"> century.</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After reading the booklet the reader will be able to:</w:t>
      </w:r>
    </w:p>
    <w:p w:rsidR="00C81653" w:rsidRDefault="00C81653" w:rsidP="00C81653">
      <w:pPr>
        <w:numPr>
          <w:ilvl w:val="0"/>
          <w:numId w:val="4"/>
        </w:numPr>
        <w:rPr>
          <w:rFonts w:ascii="Arial" w:hAnsi="Arial" w:cs="Arial"/>
        </w:rPr>
      </w:pPr>
      <w:r>
        <w:rPr>
          <w:rFonts w:ascii="Arial" w:hAnsi="Arial" w:cs="Arial"/>
        </w:rPr>
        <w:t xml:space="preserve">describe Pernet’s spirituality </w:t>
      </w:r>
    </w:p>
    <w:p w:rsidR="00C81653" w:rsidRDefault="00C81653" w:rsidP="00C81653">
      <w:pPr>
        <w:numPr>
          <w:ilvl w:val="0"/>
          <w:numId w:val="4"/>
        </w:numPr>
        <w:rPr>
          <w:rFonts w:ascii="Arial" w:hAnsi="Arial" w:cs="Arial"/>
        </w:rPr>
      </w:pPr>
      <w:r>
        <w:rPr>
          <w:rFonts w:ascii="Arial" w:hAnsi="Arial" w:cs="Arial"/>
        </w:rPr>
        <w:t xml:space="preserve">identify and demonstrate how it can apply in their own lives </w:t>
      </w:r>
    </w:p>
    <w:p w:rsidR="00C81653" w:rsidRDefault="00C81653" w:rsidP="00C81653">
      <w:pPr>
        <w:numPr>
          <w:ilvl w:val="0"/>
          <w:numId w:val="4"/>
        </w:numPr>
        <w:rPr>
          <w:rFonts w:ascii="Arial" w:hAnsi="Arial" w:cs="Arial"/>
        </w:rPr>
      </w:pPr>
      <w:r>
        <w:rPr>
          <w:rFonts w:ascii="Arial" w:hAnsi="Arial" w:cs="Arial"/>
        </w:rPr>
        <w:t>practice leading the life so that others will follow</w:t>
      </w:r>
    </w:p>
    <w:p w:rsidR="00C81653" w:rsidRDefault="00C81653" w:rsidP="00C81653">
      <w:pPr>
        <w:numPr>
          <w:ilvl w:val="0"/>
          <w:numId w:val="4"/>
        </w:numPr>
        <w:rPr>
          <w:rFonts w:ascii="Arial" w:hAnsi="Arial" w:cs="Arial"/>
        </w:rPr>
      </w:pPr>
      <w:r>
        <w:rPr>
          <w:rFonts w:ascii="Arial" w:hAnsi="Arial" w:cs="Arial"/>
        </w:rPr>
        <w:t>evaluate how best to take the spirit of Pernet into the next millennium</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noProof/>
          <w:lang w:val="en-IE" w:eastAsia="en-IE"/>
        </w:rPr>
        <w:drawing>
          <wp:inline distT="0" distB="0" distL="0" distR="0">
            <wp:extent cx="4752975" cy="762000"/>
            <wp:effectExtent l="19050" t="0" r="9525" b="0"/>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 cstate="print"/>
                    <a:srcRect l="11244" t="22409" r="42917" b="66391"/>
                    <a:stretch>
                      <a:fillRect/>
                    </a:stretch>
                  </pic:blipFill>
                  <pic:spPr bwMode="auto">
                    <a:xfrm>
                      <a:off x="0" y="0"/>
                      <a:ext cx="4752975" cy="762000"/>
                    </a:xfrm>
                    <a:prstGeom prst="rect">
                      <a:avLst/>
                    </a:prstGeom>
                    <a:noFill/>
                    <a:ln w="9525">
                      <a:noFill/>
                      <a:miter lim="800000"/>
                      <a:headEnd/>
                      <a:tailEnd/>
                    </a:ln>
                  </pic:spPr>
                </pic:pic>
              </a:graphicData>
            </a:graphic>
          </wp:inline>
        </w:drawing>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br w:type="page"/>
      </w:r>
    </w:p>
    <w:p w:rsidR="00C81653" w:rsidRPr="0039492B" w:rsidRDefault="00C81653" w:rsidP="00C81653">
      <w:pPr>
        <w:pStyle w:val="Heading2"/>
      </w:pPr>
      <w:r w:rsidRPr="0039492B">
        <w:lastRenderedPageBreak/>
        <w:t xml:space="preserve">Introduction, </w:t>
      </w:r>
      <w:r w:rsidRPr="006E083E">
        <w:rPr>
          <w:i/>
        </w:rPr>
        <w:t>continued</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The 20</w:t>
      </w:r>
      <w:r w:rsidRPr="00407B1B">
        <w:rPr>
          <w:rFonts w:ascii="Arial" w:hAnsi="Arial" w:cs="Arial"/>
          <w:vertAlign w:val="superscript"/>
        </w:rPr>
        <w:t>th</w:t>
      </w:r>
      <w:r>
        <w:rPr>
          <w:rFonts w:ascii="Arial" w:hAnsi="Arial" w:cs="Arial"/>
        </w:rPr>
        <w:t xml:space="preserve"> century brought the decline of religious vocation. What fills this void? Pernet after the transformation of the industrial revolution and all the change and rebirth in </w:t>
      </w:r>
      <w:smartTag w:uri="urn:schemas-microsoft-com:office:smarttags" w:element="country-region">
        <w:smartTag w:uri="urn:schemas-microsoft-com:office:smarttags" w:element="place">
          <w:r>
            <w:rPr>
              <w:rFonts w:ascii="Arial" w:hAnsi="Arial" w:cs="Arial"/>
            </w:rPr>
            <w:t>France</w:t>
          </w:r>
        </w:smartTag>
      </w:smartTag>
      <w:r>
        <w:rPr>
          <w:rFonts w:ascii="Arial" w:hAnsi="Arial" w:cs="Arial"/>
        </w:rPr>
        <w:t xml:space="preserve"> wanted more for the working class. He cofounded the </w:t>
      </w:r>
      <w:r w:rsidRPr="006A220C">
        <w:rPr>
          <w:rFonts w:ascii="Arial" w:hAnsi="Arial" w:cs="Arial"/>
          <w:b/>
        </w:rPr>
        <w:t>L</w:t>
      </w:r>
      <w:r>
        <w:rPr>
          <w:rFonts w:ascii="Arial" w:hAnsi="Arial" w:cs="Arial"/>
        </w:rPr>
        <w:t xml:space="preserve">ittle </w:t>
      </w:r>
      <w:r w:rsidRPr="006A220C">
        <w:rPr>
          <w:rFonts w:ascii="Arial" w:hAnsi="Arial" w:cs="Arial"/>
          <w:b/>
        </w:rPr>
        <w:t>S</w:t>
      </w:r>
      <w:r>
        <w:rPr>
          <w:rFonts w:ascii="Arial" w:hAnsi="Arial" w:cs="Arial"/>
        </w:rPr>
        <w:t xml:space="preserve">isters of the </w:t>
      </w:r>
      <w:r w:rsidRPr="006A220C">
        <w:rPr>
          <w:rFonts w:ascii="Arial" w:hAnsi="Arial" w:cs="Arial"/>
          <w:b/>
        </w:rPr>
        <w:t>A</w:t>
      </w:r>
      <w:r>
        <w:rPr>
          <w:rFonts w:ascii="Arial" w:hAnsi="Arial" w:cs="Arial"/>
        </w:rPr>
        <w:t>ssumption (</w:t>
      </w:r>
      <w:r w:rsidRPr="006A220C">
        <w:rPr>
          <w:rFonts w:ascii="Arial" w:hAnsi="Arial" w:cs="Arial"/>
          <w:b/>
        </w:rPr>
        <w:t>LSA</w:t>
      </w:r>
      <w:r>
        <w:rPr>
          <w:rFonts w:ascii="Arial" w:hAnsi="Arial" w:cs="Arial"/>
        </w:rPr>
        <w:t xml:space="preserve">) and with great foresight set up fraternities with lay people to help, spiritually, financially, physically. </w:t>
      </w:r>
      <w:r w:rsidRPr="004274D5">
        <w:rPr>
          <w:rFonts w:ascii="Arial" w:hAnsi="Arial" w:cs="Arial"/>
        </w:rPr>
        <w:t xml:space="preserve">From an intuition going beyond the foundation </w:t>
      </w:r>
      <w:r>
        <w:rPr>
          <w:rFonts w:ascii="Arial" w:hAnsi="Arial" w:cs="Arial"/>
        </w:rPr>
        <w:t xml:space="preserve">of the L.S.A., Father Pernet, </w:t>
      </w:r>
      <w:r w:rsidRPr="004274D5">
        <w:rPr>
          <w:rFonts w:ascii="Arial" w:hAnsi="Arial" w:cs="Arial"/>
        </w:rPr>
        <w:t xml:space="preserve">in </w:t>
      </w:r>
      <w:r>
        <w:rPr>
          <w:rFonts w:ascii="Arial" w:hAnsi="Arial" w:cs="Arial"/>
        </w:rPr>
        <w:t xml:space="preserve">loyalty </w:t>
      </w:r>
      <w:r w:rsidRPr="004274D5">
        <w:rPr>
          <w:rFonts w:ascii="Arial" w:hAnsi="Arial" w:cs="Arial"/>
        </w:rPr>
        <w:t xml:space="preserve">to the </w:t>
      </w:r>
      <w:r>
        <w:rPr>
          <w:rFonts w:ascii="Arial" w:hAnsi="Arial" w:cs="Arial"/>
        </w:rPr>
        <w:t xml:space="preserve">Holy </w:t>
      </w:r>
      <w:r w:rsidRPr="004274D5">
        <w:rPr>
          <w:rFonts w:ascii="Arial" w:hAnsi="Arial" w:cs="Arial"/>
        </w:rPr>
        <w:t>Spirit and to the needs of the world, created various lay groups.</w:t>
      </w:r>
      <w:r>
        <w:t xml:space="preserve"> </w:t>
      </w:r>
      <w:r>
        <w:rPr>
          <w:rFonts w:ascii="Arial" w:hAnsi="Arial" w:cs="Arial"/>
        </w:rPr>
        <w:t xml:space="preserve">Can this be done again? According to Bobbi Moore we need a passionate awakening.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 xml:space="preserve">Let’s look at the lives of the co founders to understand how they succeeded in their goal of serving the poor - how they adjusted to the changes in the society around them which led to the foundation of  the  </w:t>
      </w:r>
      <w:r w:rsidRPr="006A220C">
        <w:rPr>
          <w:rFonts w:ascii="Arial" w:hAnsi="Arial" w:cs="Arial"/>
          <w:b/>
        </w:rPr>
        <w:t>L</w:t>
      </w:r>
      <w:r>
        <w:rPr>
          <w:rFonts w:ascii="Arial" w:hAnsi="Arial" w:cs="Arial"/>
        </w:rPr>
        <w:t xml:space="preserve">ittle </w:t>
      </w:r>
      <w:r w:rsidRPr="006A220C">
        <w:rPr>
          <w:rFonts w:ascii="Arial" w:hAnsi="Arial" w:cs="Arial"/>
          <w:b/>
        </w:rPr>
        <w:t>S</w:t>
      </w:r>
      <w:r>
        <w:rPr>
          <w:rFonts w:ascii="Arial" w:hAnsi="Arial" w:cs="Arial"/>
        </w:rPr>
        <w:t xml:space="preserve">isters of the </w:t>
      </w:r>
      <w:r w:rsidRPr="006A220C">
        <w:rPr>
          <w:rFonts w:ascii="Arial" w:hAnsi="Arial" w:cs="Arial"/>
          <w:b/>
        </w:rPr>
        <w:t>A</w:t>
      </w:r>
      <w:r>
        <w:rPr>
          <w:rFonts w:ascii="Arial" w:hAnsi="Arial" w:cs="Arial"/>
        </w:rPr>
        <w:t>ssumption (</w:t>
      </w:r>
      <w:r w:rsidRPr="006A220C">
        <w:rPr>
          <w:rFonts w:ascii="Arial" w:hAnsi="Arial" w:cs="Arial"/>
          <w:b/>
        </w:rPr>
        <w:t>LSA</w:t>
      </w:r>
      <w:r>
        <w:rPr>
          <w:rFonts w:ascii="Arial" w:hAnsi="Arial" w:cs="Arial"/>
        </w:rPr>
        <w:t>), both religious and lay organizations.</w:t>
      </w:r>
    </w:p>
    <w:p w:rsidR="00C81653" w:rsidRDefault="00C81653" w:rsidP="00C81653">
      <w:pPr>
        <w:jc w:val="center"/>
      </w:pPr>
    </w:p>
    <w:p w:rsidR="00C81653" w:rsidRDefault="00C81653" w:rsidP="00C81653"/>
    <w:p w:rsidR="00C81653" w:rsidRDefault="00C81653" w:rsidP="00C81653">
      <w:pPr>
        <w:pStyle w:val="Heading2"/>
      </w:pPr>
      <w:r>
        <w:br w:type="page"/>
      </w:r>
      <w:r>
        <w:lastRenderedPageBreak/>
        <w:t>Chapter 1 - Co founders - Etienne Pernet</w:t>
      </w:r>
    </w:p>
    <w:p w:rsidR="00C81653" w:rsidRPr="00984D5E" w:rsidRDefault="00C81653" w:rsidP="00C81653">
      <w:pPr>
        <w:pStyle w:val="Heading4"/>
      </w:pPr>
    </w:p>
    <w:p w:rsidR="00C81653" w:rsidRDefault="00C81653" w:rsidP="00C81653">
      <w:pPr>
        <w:pStyle w:val="Heading4"/>
        <w:jc w:val="center"/>
      </w:pPr>
      <w:r>
        <w:rPr>
          <w:noProof/>
          <w:lang w:val="en-IE" w:eastAsia="en-IE"/>
        </w:rPr>
        <w:drawing>
          <wp:inline distT="0" distB="0" distL="0" distR="0">
            <wp:extent cx="1704975" cy="2057400"/>
            <wp:effectExtent l="19050" t="0" r="9525" b="0"/>
            <wp:docPr id="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cstate="print"/>
                    <a:srcRect l="38312" t="31667" r="38750" b="23334"/>
                    <a:stretch>
                      <a:fillRect/>
                    </a:stretch>
                  </pic:blipFill>
                  <pic:spPr bwMode="auto">
                    <a:xfrm>
                      <a:off x="0" y="0"/>
                      <a:ext cx="1704975" cy="2057400"/>
                    </a:xfrm>
                    <a:prstGeom prst="rect">
                      <a:avLst/>
                    </a:prstGeom>
                    <a:noFill/>
                    <a:ln w="9525">
                      <a:noFill/>
                      <a:miter lim="800000"/>
                      <a:headEnd/>
                      <a:tailEnd/>
                    </a:ln>
                  </pic:spPr>
                </pic:pic>
              </a:graphicData>
            </a:graphic>
          </wp:inline>
        </w:drawing>
      </w:r>
    </w:p>
    <w:p w:rsidR="00C81653" w:rsidRDefault="00C81653" w:rsidP="00C81653"/>
    <w:p w:rsidR="00C81653" w:rsidRDefault="00C81653" w:rsidP="00C81653">
      <w:pPr>
        <w:rPr>
          <w:rFonts w:ascii="Arial" w:hAnsi="Arial" w:cs="Arial"/>
          <w:b/>
          <w:bCs/>
        </w:rPr>
      </w:pPr>
      <w:r w:rsidRPr="006D6C86">
        <w:rPr>
          <w:rFonts w:ascii="Arial" w:hAnsi="Arial" w:cs="Arial"/>
          <w:b/>
          <w:bCs/>
        </w:rPr>
        <w:t>Claude-Étienne Pernet-Cordelet</w:t>
      </w:r>
      <w:r>
        <w:rPr>
          <w:rFonts w:ascii="Arial" w:hAnsi="Arial" w:cs="Arial"/>
          <w:b/>
          <w:bCs/>
        </w:rPr>
        <w:t>:</w:t>
      </w:r>
    </w:p>
    <w:p w:rsidR="00C81653" w:rsidRPr="006D6C86" w:rsidRDefault="00C81653" w:rsidP="00C81653">
      <w:pPr>
        <w:rPr>
          <w:rFonts w:ascii="Arial" w:hAnsi="Arial" w:cs="Arial"/>
        </w:rPr>
      </w:pPr>
    </w:p>
    <w:p w:rsidR="00C81653" w:rsidRDefault="00C81653" w:rsidP="00C81653">
      <w:pPr>
        <w:rPr>
          <w:rFonts w:ascii="Arial" w:hAnsi="Arial" w:cs="Arial"/>
        </w:rPr>
      </w:pPr>
      <w:r w:rsidRPr="006D6C86">
        <w:rPr>
          <w:rFonts w:ascii="Arial" w:hAnsi="Arial" w:cs="Arial"/>
        </w:rPr>
        <w:t xml:space="preserve">He was born on the July 23, 1824 at Vellexon, a small village in Franche-Comté (in the east of </w:t>
      </w:r>
      <w:smartTag w:uri="urn:schemas-microsoft-com:office:smarttags" w:element="country-region">
        <w:smartTag w:uri="urn:schemas-microsoft-com:office:smarttags" w:element="place">
          <w:r w:rsidRPr="006D6C86">
            <w:rPr>
              <w:rFonts w:ascii="Arial" w:hAnsi="Arial" w:cs="Arial"/>
            </w:rPr>
            <w:t>France</w:t>
          </w:r>
        </w:smartTag>
      </w:smartTag>
      <w:r w:rsidRPr="006D6C86">
        <w:rPr>
          <w:rFonts w:ascii="Arial" w:hAnsi="Arial" w:cs="Arial"/>
        </w:rPr>
        <w:t xml:space="preserve">), into a Christian family, country people of humble background.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r>
        <w:rPr>
          <w:noProof/>
          <w:lang w:val="en-IE" w:eastAsia="en-IE"/>
        </w:rPr>
        <w:drawing>
          <wp:inline distT="0" distB="0" distL="0" distR="0">
            <wp:extent cx="1876425" cy="1390650"/>
            <wp:effectExtent l="19050" t="0" r="9525" b="0"/>
            <wp:docPr id="6" name="Picture 12" descr="33A14F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3A14F05"/>
                    <pic:cNvPicPr>
                      <a:picLocks noChangeAspect="1" noChangeArrowheads="1"/>
                    </pic:cNvPicPr>
                  </pic:nvPicPr>
                  <pic:blipFill>
                    <a:blip r:embed="rId8" cstate="print"/>
                    <a:srcRect l="10414" t="20000" r="52084" b="36667"/>
                    <a:stretch>
                      <a:fillRect/>
                    </a:stretch>
                  </pic:blipFill>
                  <pic:spPr bwMode="auto">
                    <a:xfrm>
                      <a:off x="0" y="0"/>
                      <a:ext cx="1876425" cy="1390650"/>
                    </a:xfrm>
                    <a:prstGeom prst="rect">
                      <a:avLst/>
                    </a:prstGeom>
                    <a:noFill/>
                    <a:ln w="9525">
                      <a:noFill/>
                      <a:miter lim="800000"/>
                      <a:headEnd/>
                      <a:tailEnd/>
                    </a:ln>
                  </pic:spPr>
                </pic:pic>
              </a:graphicData>
            </a:graphic>
          </wp:inline>
        </w:drawing>
      </w:r>
      <w:r>
        <w:t xml:space="preserve">                        </w:t>
      </w:r>
      <w:r>
        <w:rPr>
          <w:noProof/>
          <w:lang w:val="en-IE" w:eastAsia="en-IE"/>
        </w:rPr>
        <w:drawing>
          <wp:inline distT="0" distB="0" distL="0" distR="0">
            <wp:extent cx="1323975" cy="1695450"/>
            <wp:effectExtent l="19050" t="0" r="9525" b="0"/>
            <wp:docPr id="7" name="Picture 13" descr="2BECD8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BECD8FD"/>
                    <pic:cNvPicPr>
                      <a:picLocks noChangeAspect="1" noChangeArrowheads="1"/>
                    </pic:cNvPicPr>
                  </pic:nvPicPr>
                  <pic:blipFill>
                    <a:blip r:embed="rId9" cstate="print"/>
                    <a:srcRect l="60789" t="79260" r="9947"/>
                    <a:stretch>
                      <a:fillRect/>
                    </a:stretch>
                  </pic:blipFill>
                  <pic:spPr bwMode="auto">
                    <a:xfrm>
                      <a:off x="0" y="0"/>
                      <a:ext cx="1323975" cy="1695450"/>
                    </a:xfrm>
                    <a:prstGeom prst="rect">
                      <a:avLst/>
                    </a:prstGeom>
                    <a:noFill/>
                    <a:ln w="9525">
                      <a:noFill/>
                      <a:miter lim="800000"/>
                      <a:headEnd/>
                      <a:tailEnd/>
                    </a:ln>
                  </pic:spPr>
                </pic:pic>
              </a:graphicData>
            </a:graphic>
          </wp:inline>
        </w:drawing>
      </w:r>
    </w:p>
    <w:p w:rsidR="00C81653" w:rsidRDefault="00C81653" w:rsidP="00C81653"/>
    <w:p w:rsidR="00C81653" w:rsidRDefault="00C81653" w:rsidP="00C81653"/>
    <w:p w:rsidR="00C81653" w:rsidRDefault="00C81653" w:rsidP="00C81653">
      <w:pPr>
        <w:rPr>
          <w:rFonts w:ascii="Arial" w:hAnsi="Arial" w:cs="Arial"/>
        </w:rPr>
      </w:pPr>
      <w:r w:rsidRPr="006D6C86">
        <w:rPr>
          <w:rFonts w:ascii="Arial" w:hAnsi="Arial" w:cs="Arial"/>
        </w:rPr>
        <w:t>His father was an agricultural labourer and also worked at the blast furnaces attached to the ironworks in the region. His mother, Magdeleine Cordelet was the village midwife. Étienne was the second of seven children, of whom only four survived.</w:t>
      </w:r>
    </w:p>
    <w:p w:rsidR="00C81653" w:rsidRPr="006D6C86" w:rsidRDefault="00C81653" w:rsidP="00C81653">
      <w:pPr>
        <w:rPr>
          <w:rFonts w:ascii="Arial" w:hAnsi="Arial" w:cs="Arial"/>
        </w:rPr>
      </w:pPr>
    </w:p>
    <w:p w:rsidR="00C81653" w:rsidRDefault="00C81653" w:rsidP="00C81653">
      <w:pPr>
        <w:pStyle w:val="Heading2"/>
        <w:rPr>
          <w:rFonts w:cs="Arial"/>
        </w:rPr>
      </w:pPr>
      <w:r>
        <w:rPr>
          <w:rFonts w:cs="Arial"/>
        </w:rPr>
        <w:br w:type="page"/>
      </w:r>
      <w:r>
        <w:lastRenderedPageBreak/>
        <w:t xml:space="preserve">Chapter 1 - Co founders - Etienne Pernet, </w:t>
      </w:r>
      <w:r w:rsidRPr="000A4BC7">
        <w:rPr>
          <w:b w:val="0"/>
        </w:rPr>
        <w:t>continued</w:t>
      </w:r>
    </w:p>
    <w:p w:rsidR="00C81653" w:rsidRDefault="00C81653" w:rsidP="00C81653">
      <w:pPr>
        <w:rPr>
          <w:rFonts w:ascii="Arial" w:hAnsi="Arial" w:cs="Arial"/>
        </w:rPr>
      </w:pPr>
    </w:p>
    <w:p w:rsidR="00C81653" w:rsidRPr="00A901C9" w:rsidRDefault="00C81653" w:rsidP="00C81653">
      <w:pPr>
        <w:rPr>
          <w:rFonts w:ascii="Arial" w:hAnsi="Arial" w:cs="Arial"/>
          <w:vertAlign w:val="superscript"/>
        </w:rPr>
      </w:pPr>
      <w:r w:rsidRPr="006D6C86">
        <w:rPr>
          <w:rFonts w:ascii="Arial" w:hAnsi="Arial" w:cs="Arial"/>
        </w:rPr>
        <w:t>As a child, he wanted to become a priest. He was fourteen years old when his father died.</w:t>
      </w:r>
      <w:r>
        <w:rPr>
          <w:rFonts w:ascii="Arial" w:hAnsi="Arial" w:cs="Arial"/>
        </w:rPr>
        <w:t xml:space="preserve"> </w:t>
      </w:r>
      <w:r w:rsidRPr="006D6C86">
        <w:rPr>
          <w:rFonts w:ascii="Arial" w:hAnsi="Arial" w:cs="Arial"/>
        </w:rPr>
        <w:t>In spite of the difficult financial situat</w:t>
      </w:r>
      <w:r>
        <w:rPr>
          <w:rFonts w:ascii="Arial" w:hAnsi="Arial" w:cs="Arial"/>
        </w:rPr>
        <w:t>ion they were in, his mother encouraged</w:t>
      </w:r>
      <w:r w:rsidRPr="006D6C86">
        <w:rPr>
          <w:rFonts w:ascii="Arial" w:hAnsi="Arial" w:cs="Arial"/>
        </w:rPr>
        <w:t xml:space="preserve"> his v</w:t>
      </w:r>
      <w:r>
        <w:rPr>
          <w:rFonts w:ascii="Arial" w:hAnsi="Arial" w:cs="Arial"/>
        </w:rPr>
        <w:t>ocation and he</w:t>
      </w:r>
      <w:r w:rsidRPr="006D6C86">
        <w:rPr>
          <w:rFonts w:ascii="Arial" w:hAnsi="Arial" w:cs="Arial"/>
        </w:rPr>
        <w:t xml:space="preserve"> entered the seminary</w:t>
      </w:r>
      <w:r>
        <w:rPr>
          <w:rFonts w:ascii="Arial" w:hAnsi="Arial" w:cs="Arial"/>
        </w:rPr>
        <w:t xml:space="preserve"> at nineteen</w:t>
      </w:r>
      <w:r w:rsidRPr="006D6C86">
        <w:rPr>
          <w:rFonts w:ascii="Arial" w:hAnsi="Arial" w:cs="Arial"/>
        </w:rPr>
        <w:t>. After his first year of theology he left the seminary for a time of reflection. For four years he worked as "supervisor in a school".</w:t>
      </w:r>
    </w:p>
    <w:p w:rsidR="00C81653" w:rsidRDefault="00C81653" w:rsidP="00C81653">
      <w:pPr>
        <w:rPr>
          <w:rFonts w:ascii="Arial" w:hAnsi="Arial" w:cs="Arial"/>
        </w:rPr>
      </w:pPr>
    </w:p>
    <w:p w:rsidR="00C81653" w:rsidRPr="006D6C86" w:rsidRDefault="00C81653" w:rsidP="00C81653">
      <w:pPr>
        <w:rPr>
          <w:rFonts w:ascii="Arial" w:hAnsi="Arial" w:cs="Arial"/>
        </w:rPr>
      </w:pPr>
    </w:p>
    <w:p w:rsidR="00C81653" w:rsidRDefault="00C81653" w:rsidP="00C81653">
      <w:pPr>
        <w:rPr>
          <w:rFonts w:ascii="Arial" w:hAnsi="Arial" w:cs="Arial"/>
        </w:rPr>
      </w:pPr>
      <w:r w:rsidRPr="006D6C86">
        <w:rPr>
          <w:rFonts w:ascii="Arial" w:hAnsi="Arial" w:cs="Arial"/>
        </w:rPr>
        <w:t xml:space="preserve">In 1848, like so many other young country </w:t>
      </w:r>
      <w:r>
        <w:rPr>
          <w:rFonts w:ascii="Arial" w:hAnsi="Arial" w:cs="Arial"/>
        </w:rPr>
        <w:t>people, he had</w:t>
      </w:r>
      <w:r w:rsidRPr="006D6C86">
        <w:rPr>
          <w:rFonts w:ascii="Arial" w:hAnsi="Arial" w:cs="Arial"/>
        </w:rPr>
        <w:t xml:space="preserve"> to go to </w:t>
      </w:r>
      <w:smartTag w:uri="urn:schemas-microsoft-com:office:smarttags" w:element="City">
        <w:smartTag w:uri="urn:schemas-microsoft-com:office:smarttags" w:element="place">
          <w:r w:rsidRPr="006D6C86">
            <w:rPr>
              <w:rFonts w:ascii="Arial" w:hAnsi="Arial" w:cs="Arial"/>
            </w:rPr>
            <w:t>Paris</w:t>
          </w:r>
        </w:smartTag>
      </w:smartTag>
      <w:r w:rsidRPr="006D6C86">
        <w:rPr>
          <w:rFonts w:ascii="Arial" w:hAnsi="Arial" w:cs="Arial"/>
        </w:rPr>
        <w:t xml:space="preserve"> to find work. There he experienc</w:t>
      </w:r>
      <w:r>
        <w:rPr>
          <w:rFonts w:ascii="Arial" w:hAnsi="Arial" w:cs="Arial"/>
        </w:rPr>
        <w:t>ed the difficulties of all immigrants</w:t>
      </w:r>
      <w:r w:rsidRPr="006D6C86">
        <w:rPr>
          <w:rFonts w:ascii="Arial" w:hAnsi="Arial" w:cs="Arial"/>
        </w:rPr>
        <w:t xml:space="preserve"> who arrive in a big city without experience, without friends, feeling homesick for t</w:t>
      </w:r>
      <w:r>
        <w:rPr>
          <w:rFonts w:ascii="Arial" w:hAnsi="Arial" w:cs="Arial"/>
        </w:rPr>
        <w:t>heir own home place. H</w:t>
      </w:r>
      <w:r w:rsidRPr="006D6C86">
        <w:rPr>
          <w:rFonts w:ascii="Arial" w:hAnsi="Arial" w:cs="Arial"/>
        </w:rPr>
        <w:t>e fell ill</w:t>
      </w:r>
      <w:r>
        <w:rPr>
          <w:rFonts w:ascii="Arial" w:hAnsi="Arial" w:cs="Arial"/>
        </w:rPr>
        <w:t xml:space="preserve"> and got very depressed</w:t>
      </w:r>
      <w:r w:rsidRPr="006D6C86">
        <w:rPr>
          <w:rFonts w:ascii="Arial" w:hAnsi="Arial" w:cs="Arial"/>
        </w:rPr>
        <w:t xml:space="preserve">. Every day he went to the Church of Our Lady of Victories to ask for light about his vocation. He continued to question himself about what God wanted of him, and was thinking of going on </w:t>
      </w:r>
      <w:r>
        <w:rPr>
          <w:rFonts w:ascii="Arial" w:hAnsi="Arial" w:cs="Arial"/>
        </w:rPr>
        <w:t xml:space="preserve">the </w:t>
      </w:r>
      <w:r w:rsidRPr="006D6C86">
        <w:rPr>
          <w:rFonts w:ascii="Arial" w:hAnsi="Arial" w:cs="Arial"/>
        </w:rPr>
        <w:t>mission</w:t>
      </w:r>
      <w:r>
        <w:rPr>
          <w:rFonts w:ascii="Arial" w:hAnsi="Arial" w:cs="Arial"/>
        </w:rPr>
        <w:t>s</w:t>
      </w:r>
      <w:r w:rsidRPr="006D6C86">
        <w:rPr>
          <w:rFonts w:ascii="Arial" w:hAnsi="Arial" w:cs="Arial"/>
        </w:rPr>
        <w:t xml:space="preserve"> to distant countries</w:t>
      </w:r>
    </w:p>
    <w:p w:rsidR="00C81653" w:rsidRDefault="00C81653" w:rsidP="00C81653">
      <w:pPr>
        <w:pStyle w:val="Heading2"/>
        <w:jc w:val="left"/>
        <w:rPr>
          <w:rFonts w:cs="Arial"/>
        </w:rPr>
      </w:pPr>
    </w:p>
    <w:p w:rsidR="00C81653" w:rsidRPr="00387069" w:rsidRDefault="006116CB" w:rsidP="00C81653">
      <w:pPr>
        <w:pStyle w:val="Heading2"/>
        <w:rPr>
          <w:rFonts w:cs="Arial"/>
          <w:bCs/>
        </w:rPr>
      </w:pPr>
      <w:r w:rsidRPr="006116CB">
        <w:rPr>
          <w:noProof/>
        </w:rPr>
        <w:pict>
          <v:shapetype id="_x0000_t202" coordsize="21600,21600" o:spt="202" path="m,l,21600r21600,l21600,xe">
            <v:stroke joinstyle="miter"/>
            <v:path gradientshapeok="t" o:connecttype="rect"/>
          </v:shapetype>
          <v:shape id="_x0000_s1036" type="#_x0000_t202" style="position:absolute;left:0;text-align:left;margin-left:1in;margin-top:227.2pt;width:4in;height:35.95pt;z-index:251666432" filled="f" stroked="f">
            <o:lock v:ext="edit" aspectratio="t"/>
            <v:textbox>
              <w:txbxContent>
                <w:p w:rsidR="00C81653" w:rsidRPr="006F5808" w:rsidRDefault="00C81653" w:rsidP="00C81653">
                  <w:pPr>
                    <w:jc w:val="center"/>
                    <w:rPr>
                      <w:rFonts w:ascii="Arial" w:hAnsi="Arial" w:cs="Arial"/>
                      <w:b/>
                      <w:sz w:val="20"/>
                      <w:lang w:val="en-IE"/>
                    </w:rPr>
                  </w:pPr>
                  <w:r w:rsidRPr="006F5808">
                    <w:rPr>
                      <w:rFonts w:cs="Arial"/>
                      <w:sz w:val="20"/>
                      <w:lang w:val="en-IE"/>
                    </w:rPr>
                    <w:t xml:space="preserve">Pilgrimage in </w:t>
                  </w:r>
                  <w:smartTag w:uri="urn:schemas-microsoft-com:office:smarttags" w:element="place">
                    <w:smartTag w:uri="urn:schemas-microsoft-com:office:smarttags" w:element="City">
                      <w:r w:rsidRPr="006F5808">
                        <w:rPr>
                          <w:rFonts w:cs="Arial"/>
                          <w:sz w:val="20"/>
                          <w:lang w:val="en-IE"/>
                        </w:rPr>
                        <w:t>Paris</w:t>
                      </w:r>
                    </w:smartTag>
                  </w:smartTag>
                  <w:r w:rsidRPr="006F5808">
                    <w:rPr>
                      <w:rFonts w:cs="Arial"/>
                      <w:sz w:val="20"/>
                      <w:lang w:val="en-IE"/>
                    </w:rPr>
                    <w:t xml:space="preserve"> – “In the footsteps of Etienne Pernet” Dossier No.1, July 2013</w:t>
                  </w:r>
                </w:p>
              </w:txbxContent>
            </v:textbox>
          </v:shape>
        </w:pict>
      </w:r>
      <w:r w:rsidR="00C81653">
        <w:rPr>
          <w:rFonts w:cs="Arial"/>
          <w:noProof/>
          <w:lang w:val="en-IE" w:eastAsia="en-IE"/>
        </w:rPr>
        <w:drawing>
          <wp:inline distT="0" distB="0" distL="0" distR="0">
            <wp:extent cx="3800475" cy="2886075"/>
            <wp:effectExtent l="19050" t="0" r="9525" b="0"/>
            <wp:docPr id="8" name="Picture 4" descr="5548DE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548DEA3"/>
                    <pic:cNvPicPr>
                      <a:picLocks noChangeAspect="1" noChangeArrowheads="1"/>
                    </pic:cNvPicPr>
                  </pic:nvPicPr>
                  <pic:blipFill>
                    <a:blip r:embed="rId10" cstate="print"/>
                    <a:srcRect l="12503" r="14580" b="40114"/>
                    <a:stretch>
                      <a:fillRect/>
                    </a:stretch>
                  </pic:blipFill>
                  <pic:spPr bwMode="auto">
                    <a:xfrm>
                      <a:off x="0" y="0"/>
                      <a:ext cx="3800475" cy="2886075"/>
                    </a:xfrm>
                    <a:prstGeom prst="rect">
                      <a:avLst/>
                    </a:prstGeom>
                    <a:noFill/>
                    <a:ln w="9525">
                      <a:noFill/>
                      <a:miter lim="800000"/>
                      <a:headEnd/>
                      <a:tailEnd/>
                    </a:ln>
                  </pic:spPr>
                </pic:pic>
              </a:graphicData>
            </a:graphic>
          </wp:inline>
        </w:drawing>
      </w:r>
      <w:r w:rsidR="00C81653">
        <w:rPr>
          <w:rFonts w:cs="Arial"/>
        </w:rPr>
        <w:br w:type="page"/>
      </w:r>
      <w:r w:rsidR="00C81653" w:rsidRPr="00387069">
        <w:rPr>
          <w:bCs/>
        </w:rPr>
        <w:lastRenderedPageBreak/>
        <w:t>Chapter 1 - Co founders - Etienne Pernet</w:t>
      </w:r>
      <w:r w:rsidR="00C81653">
        <w:rPr>
          <w:bCs/>
        </w:rPr>
        <w:t xml:space="preserve">, </w:t>
      </w:r>
      <w:r w:rsidR="00C81653" w:rsidRPr="00387069">
        <w:rPr>
          <w:b w:val="0"/>
          <w:bCs/>
        </w:rPr>
        <w:t>continued</w:t>
      </w:r>
    </w:p>
    <w:p w:rsidR="00C81653" w:rsidRDefault="00C81653" w:rsidP="00C81653">
      <w:pPr>
        <w:rPr>
          <w:rFonts w:ascii="Arial" w:hAnsi="Arial" w:cs="Arial"/>
        </w:rPr>
      </w:pPr>
    </w:p>
    <w:p w:rsidR="00C81653" w:rsidRPr="008F232B" w:rsidRDefault="00C81653" w:rsidP="00C81653">
      <w:pPr>
        <w:rPr>
          <w:rFonts w:ascii="Arial" w:hAnsi="Arial" w:cs="Arial"/>
        </w:rPr>
      </w:pPr>
      <w:r w:rsidRPr="008F232B">
        <w:rPr>
          <w:rFonts w:ascii="Arial" w:hAnsi="Arial" w:cs="Arial"/>
        </w:rPr>
        <w:t xml:space="preserve">A series of events led to his meeting Mother M. Eugénie de Jésus, foundress of the Religious of the Assumption, who suggested that he go to work at the </w:t>
      </w:r>
      <w:smartTag w:uri="urn:schemas-microsoft-com:office:smarttags" w:element="PlaceType">
        <w:smartTag w:uri="urn:schemas-microsoft-com:office:smarttags" w:element="place">
          <w:r w:rsidRPr="008F232B">
            <w:rPr>
              <w:rFonts w:ascii="Arial" w:hAnsi="Arial" w:cs="Arial"/>
            </w:rPr>
            <w:t>College</w:t>
          </w:r>
        </w:smartTag>
        <w:r w:rsidRPr="008F232B">
          <w:rPr>
            <w:rFonts w:ascii="Arial" w:hAnsi="Arial" w:cs="Arial"/>
          </w:rPr>
          <w:t xml:space="preserve"> of </w:t>
        </w:r>
        <w:smartTag w:uri="urn:schemas-microsoft-com:office:smarttags" w:element="PlaceName">
          <w:r w:rsidRPr="008F232B">
            <w:rPr>
              <w:rFonts w:ascii="Arial" w:hAnsi="Arial" w:cs="Arial"/>
            </w:rPr>
            <w:t>Father Emmanuel</w:t>
          </w:r>
        </w:smartTag>
      </w:smartTag>
      <w:r w:rsidRPr="008F232B">
        <w:rPr>
          <w:rFonts w:ascii="Arial" w:hAnsi="Arial" w:cs="Arial"/>
        </w:rPr>
        <w:t xml:space="preserve"> d'Alzon at Nîmes. </w:t>
      </w:r>
    </w:p>
    <w:p w:rsidR="00C81653" w:rsidRDefault="00C81653" w:rsidP="00C81653">
      <w:pPr>
        <w:rPr>
          <w:rFonts w:ascii="Arial" w:hAnsi="Arial" w:cs="Arial"/>
        </w:rPr>
      </w:pPr>
    </w:p>
    <w:p w:rsidR="00C81653" w:rsidRDefault="00C81653" w:rsidP="00C81653">
      <w:pPr>
        <w:rPr>
          <w:rFonts w:ascii="Arial" w:hAnsi="Arial" w:cs="Arial"/>
        </w:rPr>
      </w:pPr>
    </w:p>
    <w:p w:rsidR="00C81653" w:rsidRPr="008F232B" w:rsidRDefault="00C81653" w:rsidP="00C81653">
      <w:pPr>
        <w:rPr>
          <w:rFonts w:ascii="Arial" w:hAnsi="Arial" w:cs="Arial"/>
        </w:rPr>
      </w:pPr>
      <w:r w:rsidRPr="008F232B">
        <w:rPr>
          <w:rFonts w:ascii="Arial" w:hAnsi="Arial" w:cs="Arial"/>
        </w:rPr>
        <w:t>This priest, a man with very strong convictions who had just founded a new Congregation - the Augustinians of the Assumption - helped him to clarify his vocation and communicated to him his passion for Christ and his love for the Church.</w:t>
      </w:r>
      <w:r>
        <w:rPr>
          <w:rFonts w:ascii="Arial" w:hAnsi="Arial" w:cs="Arial"/>
        </w:rPr>
        <w:t xml:space="preserve"> </w:t>
      </w:r>
      <w:r w:rsidRPr="008F232B">
        <w:rPr>
          <w:rFonts w:ascii="Arial" w:hAnsi="Arial" w:cs="Arial"/>
        </w:rPr>
        <w:t xml:space="preserve">He found his way in life as an Augustinian of the </w:t>
      </w:r>
      <w:r>
        <w:rPr>
          <w:rFonts w:ascii="Arial" w:hAnsi="Arial" w:cs="Arial"/>
        </w:rPr>
        <w:t>Assumption.</w:t>
      </w:r>
      <w:r w:rsidRPr="008F232B">
        <w:rPr>
          <w:rFonts w:ascii="Arial" w:hAnsi="Arial" w:cs="Arial"/>
        </w:rPr>
        <w:t xml:space="preserve"> </w:t>
      </w:r>
      <w:r>
        <w:rPr>
          <w:rFonts w:ascii="Arial" w:hAnsi="Arial" w:cs="Arial"/>
        </w:rPr>
        <w:t>A</w:t>
      </w:r>
      <w:r w:rsidRPr="008F232B">
        <w:rPr>
          <w:rFonts w:ascii="Arial" w:hAnsi="Arial" w:cs="Arial"/>
        </w:rPr>
        <w:t xml:space="preserve"> long maturing journey lay ahead of him.</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In 1850, aged 26, he took</w:t>
      </w:r>
      <w:r w:rsidRPr="006D6C86">
        <w:rPr>
          <w:rFonts w:ascii="Arial" w:hAnsi="Arial" w:cs="Arial"/>
        </w:rPr>
        <w:t xml:space="preserve"> his first religious vows. In 1858, on April 3, he was ordained a priest. </w:t>
      </w:r>
    </w:p>
    <w:p w:rsidR="00C81653" w:rsidRDefault="00C81653" w:rsidP="00C81653">
      <w:pPr>
        <w:rPr>
          <w:rFonts w:ascii="Arial" w:hAnsi="Arial" w:cs="Arial"/>
        </w:rPr>
      </w:pPr>
    </w:p>
    <w:p w:rsidR="00C81653" w:rsidRDefault="00C81653" w:rsidP="00C81653">
      <w:pPr>
        <w:jc w:val="center"/>
        <w:rPr>
          <w:rFonts w:ascii="Arial" w:hAnsi="Arial" w:cs="Arial"/>
        </w:rPr>
      </w:pPr>
      <w:r>
        <w:rPr>
          <w:noProof/>
          <w:lang w:val="en-IE" w:eastAsia="en-IE"/>
        </w:rPr>
        <w:drawing>
          <wp:inline distT="0" distB="0" distL="0" distR="0">
            <wp:extent cx="2314575" cy="3581400"/>
            <wp:effectExtent l="19050" t="0" r="9525" b="0"/>
            <wp:docPr id="9" name="Picture 14" descr="CA145C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145C5B"/>
                    <pic:cNvPicPr>
                      <a:picLocks noChangeAspect="1" noChangeArrowheads="1"/>
                    </pic:cNvPicPr>
                  </pic:nvPicPr>
                  <pic:blipFill>
                    <a:blip r:embed="rId11" cstate="print"/>
                    <a:srcRect l="47917" t="16699" r="8333" b="2567"/>
                    <a:stretch>
                      <a:fillRect/>
                    </a:stretch>
                  </pic:blipFill>
                  <pic:spPr bwMode="auto">
                    <a:xfrm>
                      <a:off x="0" y="0"/>
                      <a:ext cx="2314575" cy="3581400"/>
                    </a:xfrm>
                    <a:prstGeom prst="rect">
                      <a:avLst/>
                    </a:prstGeom>
                    <a:noFill/>
                    <a:ln w="9525">
                      <a:noFill/>
                      <a:miter lim="800000"/>
                      <a:headEnd/>
                      <a:tailEnd/>
                    </a:ln>
                  </pic:spPr>
                </pic:pic>
              </a:graphicData>
            </a:graphic>
          </wp:inline>
        </w:drawing>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Pr="000C0E77" w:rsidRDefault="00C81653" w:rsidP="00C81653">
      <w:pPr>
        <w:pStyle w:val="Heading2"/>
      </w:pPr>
      <w:r>
        <w:br w:type="page"/>
      </w:r>
      <w:r w:rsidRPr="000C0E77">
        <w:lastRenderedPageBreak/>
        <w:t xml:space="preserve">Chapter 1 - Co founders - Etienne Pernet, </w:t>
      </w:r>
      <w:r w:rsidRPr="000C0E77">
        <w:rPr>
          <w:b w:val="0"/>
        </w:rPr>
        <w:t>continued</w:t>
      </w:r>
    </w:p>
    <w:p w:rsidR="00C81653" w:rsidRDefault="00C81653" w:rsidP="00C81653">
      <w:pPr>
        <w:rPr>
          <w:rFonts w:ascii="Arial" w:hAnsi="Arial" w:cs="Arial"/>
        </w:rPr>
      </w:pPr>
    </w:p>
    <w:p w:rsidR="00C81653" w:rsidRDefault="00C81653" w:rsidP="00C81653">
      <w:pPr>
        <w:rPr>
          <w:rFonts w:ascii="Arial" w:hAnsi="Arial" w:cs="Arial"/>
        </w:rPr>
      </w:pPr>
    </w:p>
    <w:p w:rsidR="00C81653" w:rsidRPr="006D6C86" w:rsidRDefault="00C81653" w:rsidP="00C81653">
      <w:pPr>
        <w:rPr>
          <w:rFonts w:ascii="Arial" w:hAnsi="Arial" w:cs="Arial"/>
        </w:rPr>
      </w:pPr>
      <w:r w:rsidRPr="006D6C86">
        <w:rPr>
          <w:rFonts w:ascii="Arial" w:hAnsi="Arial" w:cs="Arial"/>
        </w:rPr>
        <w:t>He then taught at Nîmes and looked after a club that cared for some 200 children from working-class families.</w:t>
      </w:r>
      <w:r>
        <w:rPr>
          <w:rFonts w:ascii="Arial" w:hAnsi="Arial" w:cs="Arial"/>
        </w:rPr>
        <w:br/>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Pernet’s Experience:</w:t>
      </w:r>
    </w:p>
    <w:p w:rsidR="00C81653" w:rsidRDefault="00C81653" w:rsidP="00C81653">
      <w:pPr>
        <w:rPr>
          <w:rFonts w:ascii="Arial" w:hAnsi="Arial" w:cs="Arial"/>
          <w:i/>
          <w:iCs/>
        </w:rPr>
      </w:pPr>
      <w:r w:rsidRPr="006D6C86">
        <w:rPr>
          <w:rFonts w:ascii="Arial" w:hAnsi="Arial" w:cs="Arial"/>
          <w:i/>
          <w:iCs/>
        </w:rPr>
        <w:t>"I've always had a love for the poor in my heart. Coming from a working-class background, my parents were rural workers, I already had some inkling of it ; however, I wasn't in the family home very much. It was at Nîmes, when Fr d'Alzon was at the height of his activity as a man initiating charitable works, that I really understood what you call "the hardships afflicting workers" and a pos</w:t>
      </w:r>
      <w:r>
        <w:rPr>
          <w:rFonts w:ascii="Arial" w:hAnsi="Arial" w:cs="Arial"/>
          <w:i/>
          <w:iCs/>
        </w:rPr>
        <w:t>sible response to bring to them.”</w:t>
      </w:r>
      <w:r>
        <w:rPr>
          <w:rFonts w:ascii="Arial" w:hAnsi="Arial" w:cs="Arial"/>
          <w:i/>
          <w:iCs/>
        </w:rPr>
        <w:br/>
      </w:r>
    </w:p>
    <w:p w:rsidR="00C81653" w:rsidRPr="006D6C86" w:rsidRDefault="00C81653" w:rsidP="00C81653">
      <w:pPr>
        <w:rPr>
          <w:rFonts w:ascii="Arial" w:hAnsi="Arial" w:cs="Arial"/>
        </w:rPr>
      </w:pPr>
    </w:p>
    <w:p w:rsidR="00C81653" w:rsidRDefault="00C81653" w:rsidP="00C81653">
      <w:pPr>
        <w:jc w:val="center"/>
        <w:rPr>
          <w:rFonts w:ascii="Arial" w:hAnsi="Arial" w:cs="Arial"/>
        </w:rPr>
      </w:pPr>
      <w:r>
        <w:rPr>
          <w:noProof/>
          <w:lang w:val="en-IE" w:eastAsia="en-IE"/>
        </w:rPr>
        <w:drawing>
          <wp:inline distT="0" distB="0" distL="0" distR="0">
            <wp:extent cx="1314450" cy="2457450"/>
            <wp:effectExtent l="19050" t="0" r="0" b="0"/>
            <wp:docPr id="10" name="Picture 15" descr="CBD0FC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BD0FC9F"/>
                    <pic:cNvPicPr>
                      <a:picLocks noChangeAspect="1" noChangeArrowheads="1"/>
                    </pic:cNvPicPr>
                  </pic:nvPicPr>
                  <pic:blipFill>
                    <a:blip r:embed="rId12" cstate="print"/>
                    <a:srcRect l="41667" t="58531" r="33333"/>
                    <a:stretch>
                      <a:fillRect/>
                    </a:stretch>
                  </pic:blipFill>
                  <pic:spPr bwMode="auto">
                    <a:xfrm>
                      <a:off x="0" y="0"/>
                      <a:ext cx="1314450" cy="2457450"/>
                    </a:xfrm>
                    <a:prstGeom prst="rect">
                      <a:avLst/>
                    </a:prstGeom>
                    <a:noFill/>
                    <a:ln w="9525">
                      <a:noFill/>
                      <a:miter lim="800000"/>
                      <a:headEnd/>
                      <a:tailEnd/>
                    </a:ln>
                  </pic:spPr>
                </pic:pic>
              </a:graphicData>
            </a:graphic>
          </wp:inline>
        </w:drawing>
      </w:r>
      <w:r>
        <w:rPr>
          <w:rFonts w:ascii="Arial" w:hAnsi="Arial" w:cs="Arial"/>
        </w:rPr>
        <w:br w:type="page"/>
      </w:r>
    </w:p>
    <w:p w:rsidR="00C81653" w:rsidRDefault="00C81653" w:rsidP="00C81653">
      <w:pPr>
        <w:pStyle w:val="Heading2"/>
        <w:rPr>
          <w:rFonts w:cs="Arial"/>
        </w:rPr>
      </w:pPr>
      <w:r w:rsidRPr="00387069">
        <w:lastRenderedPageBreak/>
        <w:t>Chapter 1 - Co founders - Etienne Pernet</w:t>
      </w:r>
      <w:r>
        <w:t xml:space="preserve">, </w:t>
      </w:r>
      <w:r w:rsidRPr="008F232B">
        <w:rPr>
          <w:b w:val="0"/>
        </w:rPr>
        <w:t>continued</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The poor people told him</w:t>
      </w:r>
      <w:r w:rsidRPr="006D6C86">
        <w:rPr>
          <w:rFonts w:ascii="Arial" w:hAnsi="Arial" w:cs="Arial"/>
        </w:rPr>
        <w:t xml:space="preserve"> abou</w:t>
      </w:r>
      <w:r>
        <w:rPr>
          <w:rFonts w:ascii="Arial" w:hAnsi="Arial" w:cs="Arial"/>
        </w:rPr>
        <w:t xml:space="preserve">t their hardships and worries, </w:t>
      </w:r>
      <w:r w:rsidRPr="006D6C86">
        <w:rPr>
          <w:rFonts w:ascii="Arial" w:hAnsi="Arial" w:cs="Arial"/>
        </w:rPr>
        <w:t>the women of the Enclos Rey in particul</w:t>
      </w:r>
      <w:r>
        <w:rPr>
          <w:rFonts w:ascii="Arial" w:hAnsi="Arial" w:cs="Arial"/>
        </w:rPr>
        <w:t>ar showed great confidence in him</w:t>
      </w:r>
      <w:r w:rsidRPr="006D6C86">
        <w:rPr>
          <w:rFonts w:ascii="Arial" w:hAnsi="Arial" w:cs="Arial"/>
        </w:rPr>
        <w:t>.</w:t>
      </w:r>
      <w:r>
        <w:rPr>
          <w:rFonts w:ascii="Arial" w:hAnsi="Arial" w:cs="Arial"/>
        </w:rPr>
        <w:t xml:space="preserve">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jc w:val="center"/>
        <w:rPr>
          <w:rFonts w:ascii="Arial" w:hAnsi="Arial" w:cs="Arial"/>
        </w:rPr>
      </w:pPr>
      <w:r>
        <w:rPr>
          <w:noProof/>
          <w:lang w:val="en-IE" w:eastAsia="en-IE"/>
        </w:rPr>
        <w:drawing>
          <wp:inline distT="0" distB="0" distL="0" distR="0">
            <wp:extent cx="2114550" cy="1590675"/>
            <wp:effectExtent l="19050" t="0" r="0" b="0"/>
            <wp:docPr id="11" name="Picture 16" descr="19A3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A31221"/>
                    <pic:cNvPicPr>
                      <a:picLocks noChangeAspect="1" noChangeArrowheads="1"/>
                    </pic:cNvPicPr>
                  </pic:nvPicPr>
                  <pic:blipFill>
                    <a:blip r:embed="rId13" cstate="print"/>
                    <a:srcRect l="49997" t="10506" r="8334" b="39607"/>
                    <a:stretch>
                      <a:fillRect/>
                    </a:stretch>
                  </pic:blipFill>
                  <pic:spPr bwMode="auto">
                    <a:xfrm>
                      <a:off x="0" y="0"/>
                      <a:ext cx="2114550" cy="1590675"/>
                    </a:xfrm>
                    <a:prstGeom prst="rect">
                      <a:avLst/>
                    </a:prstGeom>
                    <a:noFill/>
                    <a:ln w="9525">
                      <a:noFill/>
                      <a:miter lim="800000"/>
                      <a:headEnd/>
                      <a:tailEnd/>
                    </a:ln>
                  </pic:spPr>
                </pic:pic>
              </a:graphicData>
            </a:graphic>
          </wp:inline>
        </w:drawing>
      </w:r>
    </w:p>
    <w:p w:rsidR="00C81653" w:rsidRDefault="00C81653" w:rsidP="00C81653">
      <w:pPr>
        <w:rPr>
          <w:rFonts w:ascii="Arial" w:hAnsi="Arial" w:cs="Arial"/>
        </w:rPr>
      </w:pPr>
    </w:p>
    <w:p w:rsidR="00C81653" w:rsidRDefault="00C81653" w:rsidP="00C81653">
      <w:pPr>
        <w:jc w:val="cente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Pr="00371375" w:rsidRDefault="00C81653" w:rsidP="00C81653">
      <w:pPr>
        <w:rPr>
          <w:rFonts w:ascii="Arial" w:hAnsi="Arial" w:cs="Arial"/>
        </w:rPr>
      </w:pPr>
      <w:r w:rsidRPr="00371375">
        <w:rPr>
          <w:rFonts w:ascii="Arial" w:hAnsi="Arial" w:cs="Arial"/>
        </w:rPr>
        <w:t>Timid by nature, with frail health, he painfully bore this question for fourteen years :</w:t>
      </w:r>
      <w:r w:rsidRPr="00371375">
        <w:rPr>
          <w:rFonts w:ascii="Arial" w:hAnsi="Arial" w:cs="Arial"/>
          <w:i/>
          <w:iCs/>
        </w:rPr>
        <w:t>"I had suffer</w:t>
      </w:r>
      <w:r>
        <w:rPr>
          <w:rFonts w:ascii="Arial" w:hAnsi="Arial" w:cs="Arial"/>
          <w:i/>
          <w:iCs/>
        </w:rPr>
        <w:t>ed</w:t>
      </w:r>
      <w:r w:rsidRPr="00371375">
        <w:rPr>
          <w:rFonts w:ascii="Arial" w:hAnsi="Arial" w:cs="Arial"/>
          <w:i/>
          <w:iCs/>
        </w:rPr>
        <w:t>, severely, for fourteen years to be certain of what God wished of me."</w:t>
      </w:r>
    </w:p>
    <w:p w:rsidR="00C81653" w:rsidRDefault="00C81653" w:rsidP="00C81653">
      <w:pPr>
        <w:rPr>
          <w:rFonts w:ascii="Arial" w:hAnsi="Arial" w:cs="Arial"/>
        </w:rPr>
      </w:pPr>
    </w:p>
    <w:p w:rsidR="00C81653" w:rsidRDefault="00C81653" w:rsidP="00C81653">
      <w:pPr>
        <w:rPr>
          <w:rFonts w:ascii="Arial" w:hAnsi="Arial" w:cs="Arial"/>
        </w:rPr>
      </w:pPr>
    </w:p>
    <w:p w:rsidR="00C81653" w:rsidRPr="006D6C86" w:rsidRDefault="00C81653" w:rsidP="00C81653">
      <w:pPr>
        <w:rPr>
          <w:rFonts w:ascii="Arial" w:hAnsi="Arial" w:cs="Arial"/>
        </w:rPr>
      </w:pPr>
      <w:r w:rsidRPr="006D6C86">
        <w:rPr>
          <w:rFonts w:ascii="Arial" w:hAnsi="Arial" w:cs="Arial"/>
        </w:rPr>
        <w:t xml:space="preserve">On October 17, 1863, he arrived in </w:t>
      </w:r>
      <w:smartTag w:uri="urn:schemas-microsoft-com:office:smarttags" w:element="City">
        <w:smartTag w:uri="urn:schemas-microsoft-com:office:smarttags" w:element="place">
          <w:r w:rsidRPr="006D6C86">
            <w:rPr>
              <w:rFonts w:ascii="Arial" w:hAnsi="Arial" w:cs="Arial"/>
            </w:rPr>
            <w:t>Paris</w:t>
          </w:r>
        </w:smartTag>
      </w:smartTag>
      <w:r w:rsidRPr="006D6C86">
        <w:rPr>
          <w:rFonts w:ascii="Arial" w:hAnsi="Arial" w:cs="Arial"/>
        </w:rPr>
        <w:t>.</w:t>
      </w:r>
      <w:r>
        <w:rPr>
          <w:rFonts w:ascii="Arial" w:hAnsi="Arial" w:cs="Arial"/>
        </w:rPr>
        <w:t xml:space="preserve"> He identified with the poor and easily made</w:t>
      </w:r>
      <w:r w:rsidRPr="006D6C86">
        <w:rPr>
          <w:rFonts w:ascii="Arial" w:hAnsi="Arial" w:cs="Arial"/>
        </w:rPr>
        <w:t xml:space="preserve"> contact with people, gained the trust of all by his kindness and understanding. He heard confessions, preached and visited the sick.</w:t>
      </w:r>
    </w:p>
    <w:p w:rsidR="00C81653" w:rsidRDefault="00C81653" w:rsidP="00C81653">
      <w:pPr>
        <w:rPr>
          <w:rFonts w:ascii="Arial" w:hAnsi="Arial" w:cs="Arial"/>
        </w:rPr>
      </w:pPr>
    </w:p>
    <w:p w:rsidR="00C81653" w:rsidRDefault="00C81653" w:rsidP="00C81653">
      <w:pPr>
        <w:jc w:val="center"/>
        <w:rPr>
          <w:rFonts w:ascii="Arial" w:hAnsi="Arial" w:cs="Arial"/>
        </w:rPr>
      </w:pPr>
    </w:p>
    <w:p w:rsidR="00C81653" w:rsidRDefault="00C81653" w:rsidP="00C81653">
      <w:pPr>
        <w:rPr>
          <w:rFonts w:ascii="Arial" w:hAnsi="Arial" w:cs="Arial"/>
        </w:rPr>
      </w:pPr>
      <w:r>
        <w:rPr>
          <w:rFonts w:ascii="Arial" w:hAnsi="Arial" w:cs="Arial"/>
        </w:rPr>
        <w:t xml:space="preserve"> </w:t>
      </w:r>
    </w:p>
    <w:p w:rsidR="00C81653" w:rsidRDefault="00C81653" w:rsidP="00C81653">
      <w:pPr>
        <w:rPr>
          <w:rFonts w:ascii="Arial" w:hAnsi="Arial" w:cs="Arial"/>
        </w:rPr>
      </w:pPr>
      <w:r>
        <w:rPr>
          <w:rFonts w:ascii="Arial" w:hAnsi="Arial" w:cs="Arial"/>
        </w:rPr>
        <w:br w:type="page"/>
      </w:r>
    </w:p>
    <w:p w:rsidR="00C81653" w:rsidRPr="0008685A" w:rsidRDefault="00C81653" w:rsidP="00C81653">
      <w:pPr>
        <w:pStyle w:val="Heading2"/>
        <w:rPr>
          <w:rFonts w:cs="Arial"/>
        </w:rPr>
      </w:pPr>
      <w:r w:rsidRPr="0008685A">
        <w:lastRenderedPageBreak/>
        <w:t xml:space="preserve">Chapter 1 - Co founders - Etienne Pernet, </w:t>
      </w:r>
      <w:r w:rsidRPr="0008685A">
        <w:rPr>
          <w:b w:val="0"/>
        </w:rPr>
        <w:t>continued</w:t>
      </w:r>
    </w:p>
    <w:p w:rsidR="00C81653" w:rsidRDefault="00C81653" w:rsidP="00C81653">
      <w:pPr>
        <w:rPr>
          <w:rFonts w:ascii="Arial" w:hAnsi="Arial" w:cs="Arial"/>
        </w:rPr>
      </w:pPr>
    </w:p>
    <w:p w:rsidR="00C81653" w:rsidRDefault="00C81653" w:rsidP="00C81653">
      <w:pPr>
        <w:rPr>
          <w:rFonts w:ascii="Arial" w:hAnsi="Arial" w:cs="Arial"/>
        </w:rPr>
      </w:pPr>
    </w:p>
    <w:p w:rsidR="00C81653" w:rsidRPr="006D6C86" w:rsidRDefault="00C81653" w:rsidP="00C81653">
      <w:pPr>
        <w:rPr>
          <w:rFonts w:ascii="Arial" w:hAnsi="Arial" w:cs="Arial"/>
        </w:rPr>
      </w:pPr>
      <w:r w:rsidRPr="006D6C86">
        <w:rPr>
          <w:rFonts w:ascii="Arial" w:hAnsi="Arial" w:cs="Arial"/>
        </w:rPr>
        <w:t xml:space="preserve">More and more affected by the suffering and disarray of workers' families, especially when the mother of the family was ill, he felt an </w:t>
      </w:r>
      <w:r w:rsidRPr="00A901C9">
        <w:rPr>
          <w:rFonts w:ascii="Arial" w:hAnsi="Arial" w:cs="Arial"/>
          <w:b/>
          <w:i/>
        </w:rPr>
        <w:t>apostolic call</w:t>
      </w:r>
      <w:r w:rsidRPr="006D6C86">
        <w:rPr>
          <w:rFonts w:ascii="Arial" w:hAnsi="Arial" w:cs="Arial"/>
        </w:rPr>
        <w:t>. He thought of bringing</w:t>
      </w:r>
      <w:r>
        <w:rPr>
          <w:rFonts w:ascii="Arial" w:hAnsi="Arial" w:cs="Arial"/>
        </w:rPr>
        <w:t xml:space="preserve"> an evangelical response to it,</w:t>
      </w:r>
      <w:r w:rsidRPr="006D6C86">
        <w:rPr>
          <w:rFonts w:ascii="Arial" w:hAnsi="Arial" w:cs="Arial"/>
        </w:rPr>
        <w:t xml:space="preserve"> </w:t>
      </w:r>
      <w:r w:rsidRPr="006D6C86">
        <w:rPr>
          <w:rFonts w:ascii="Arial" w:hAnsi="Arial" w:cs="Arial"/>
          <w:i/>
          <w:iCs/>
        </w:rPr>
        <w:t xml:space="preserve">"through simple acts of service, women, religious, </w:t>
      </w:r>
      <w:r w:rsidRPr="00760A0A">
        <w:rPr>
          <w:rFonts w:ascii="Arial" w:hAnsi="Arial" w:cs="Arial"/>
          <w:i/>
          <w:iCs/>
        </w:rPr>
        <w:t>apostles</w:t>
      </w:r>
      <w:r w:rsidRPr="006D6C86">
        <w:rPr>
          <w:rFonts w:ascii="Arial" w:hAnsi="Arial" w:cs="Arial"/>
          <w:i/>
          <w:iCs/>
        </w:rPr>
        <w:t>"</w:t>
      </w:r>
      <w:r w:rsidRPr="006D6C86">
        <w:rPr>
          <w:rFonts w:ascii="Arial" w:hAnsi="Arial" w:cs="Arial"/>
        </w:rPr>
        <w:t xml:space="preserve"> would testify to the love of </w:t>
      </w:r>
      <w:r w:rsidRPr="00760A0A">
        <w:rPr>
          <w:rFonts w:ascii="Arial" w:hAnsi="Arial" w:cs="Arial"/>
        </w:rPr>
        <w:t>God</w:t>
      </w:r>
      <w:r w:rsidRPr="006D6C86">
        <w:rPr>
          <w:rFonts w:ascii="Arial" w:hAnsi="Arial" w:cs="Arial"/>
        </w:rPr>
        <w:t xml:space="preserve"> among them.</w:t>
      </w:r>
    </w:p>
    <w:p w:rsidR="00C81653" w:rsidRPr="006D6C86" w:rsidRDefault="00C81653" w:rsidP="00C81653">
      <w:pPr>
        <w:rPr>
          <w:rFonts w:ascii="Arial" w:hAnsi="Arial" w:cs="Arial"/>
        </w:rPr>
      </w:pPr>
      <w:r w:rsidRPr="006D6C86">
        <w:rPr>
          <w:rFonts w:ascii="Arial" w:hAnsi="Arial" w:cs="Arial"/>
        </w:rPr>
        <w:t>It was in this context that in 1864 he met two nurses who came to ask him find work for them and some months later met M. Antoin</w:t>
      </w:r>
      <w:r>
        <w:rPr>
          <w:rFonts w:ascii="Arial" w:hAnsi="Arial" w:cs="Arial"/>
        </w:rPr>
        <w:t>ette Fage who</w:t>
      </w:r>
      <w:r w:rsidRPr="006D6C86">
        <w:rPr>
          <w:rFonts w:ascii="Arial" w:hAnsi="Arial" w:cs="Arial"/>
        </w:rPr>
        <w:t xml:space="preserve"> </w:t>
      </w:r>
      <w:r>
        <w:rPr>
          <w:rFonts w:ascii="Arial" w:hAnsi="Arial" w:cs="Arial"/>
        </w:rPr>
        <w:t>became with him co</w:t>
      </w:r>
      <w:r w:rsidRPr="006D6C86">
        <w:rPr>
          <w:rFonts w:ascii="Arial" w:hAnsi="Arial" w:cs="Arial"/>
        </w:rPr>
        <w:t xml:space="preserve"> founder of the Congregation of the </w:t>
      </w:r>
      <w:r w:rsidRPr="00760A0A">
        <w:rPr>
          <w:rFonts w:ascii="Arial" w:hAnsi="Arial" w:cs="Arial"/>
        </w:rPr>
        <w:t>Little Sisters of the Assumption</w:t>
      </w:r>
      <w:r w:rsidRPr="006D6C86">
        <w:rPr>
          <w:rFonts w:ascii="Arial" w:hAnsi="Arial" w:cs="Arial"/>
        </w:rPr>
        <w:t>.</w:t>
      </w:r>
    </w:p>
    <w:p w:rsidR="00C81653" w:rsidRPr="006D6C86"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6D6C86">
        <w:rPr>
          <w:rFonts w:ascii="Arial" w:hAnsi="Arial" w:cs="Arial"/>
        </w:rPr>
        <w:t>In 1896, Fr Pernet sought approval from Rome for the congreg</w:t>
      </w:r>
      <w:r>
        <w:rPr>
          <w:rFonts w:ascii="Arial" w:hAnsi="Arial" w:cs="Arial"/>
        </w:rPr>
        <w:t>ation. This he received in 1897.</w:t>
      </w:r>
    </w:p>
    <w:p w:rsidR="00C81653" w:rsidRDefault="00C81653" w:rsidP="00C81653">
      <w:pPr>
        <w:rPr>
          <w:rFonts w:ascii="Arial" w:hAnsi="Arial" w:cs="Arial"/>
        </w:rPr>
      </w:pPr>
    </w:p>
    <w:p w:rsidR="00C81653" w:rsidRPr="006D6C86" w:rsidRDefault="00C81653" w:rsidP="00C81653">
      <w:pPr>
        <w:rPr>
          <w:rFonts w:ascii="Arial" w:hAnsi="Arial" w:cs="Arial"/>
        </w:rPr>
      </w:pPr>
    </w:p>
    <w:p w:rsidR="00C81653" w:rsidRPr="006D6C86" w:rsidRDefault="00C81653" w:rsidP="00C81653">
      <w:pPr>
        <w:rPr>
          <w:rFonts w:ascii="Arial" w:hAnsi="Arial" w:cs="Arial"/>
        </w:rPr>
      </w:pPr>
      <w:r w:rsidRPr="006D6C86">
        <w:rPr>
          <w:rFonts w:ascii="Arial" w:hAnsi="Arial" w:cs="Arial"/>
        </w:rPr>
        <w:t xml:space="preserve">Throughout his life, he worked to </w:t>
      </w:r>
      <w:r w:rsidRPr="006D6C86">
        <w:rPr>
          <w:rFonts w:ascii="Arial" w:hAnsi="Arial" w:cs="Arial"/>
          <w:i/>
          <w:iCs/>
        </w:rPr>
        <w:t>"refashion a People for God"</w:t>
      </w:r>
      <w:r w:rsidRPr="006D6C86">
        <w:rPr>
          <w:rFonts w:ascii="Arial" w:hAnsi="Arial" w:cs="Arial"/>
        </w:rPr>
        <w:t xml:space="preserve"> and to bring about </w:t>
      </w:r>
      <w:r w:rsidRPr="006D6C86">
        <w:rPr>
          <w:rFonts w:ascii="Arial" w:hAnsi="Arial" w:cs="Arial"/>
          <w:i/>
          <w:iCs/>
        </w:rPr>
        <w:t>"Unity of minds in truth and union of hearts in charity"</w:t>
      </w:r>
      <w:r w:rsidRPr="006D6C86">
        <w:rPr>
          <w:rFonts w:ascii="Arial" w:hAnsi="Arial" w:cs="Arial"/>
        </w:rPr>
        <w:t>.</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6D6C86">
        <w:rPr>
          <w:rFonts w:ascii="Arial" w:hAnsi="Arial" w:cs="Arial"/>
        </w:rPr>
        <w:t>After a two-day illness, he died on Easter Monday, April 3, 1899, the anniversary of his priestly ordination.</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jc w:val="center"/>
      </w:pPr>
      <w:r>
        <w:rPr>
          <w:noProof/>
          <w:color w:val="0000FF"/>
          <w:lang w:val="en-IE" w:eastAsia="en-IE"/>
        </w:rPr>
        <w:drawing>
          <wp:inline distT="0" distB="0" distL="0" distR="0">
            <wp:extent cx="1704975" cy="2505075"/>
            <wp:effectExtent l="19050" t="0" r="9525" b="0"/>
            <wp:docPr id="12" name="Picture 17" descr="Claude etienne pernet.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aude etienne pernet.jpg">
                      <a:hlinkClick r:id="rId14"/>
                    </pic:cNvPr>
                    <pic:cNvPicPr preferRelativeResize="0">
                      <a:picLocks noChangeAspect="1" noChangeArrowheads="1"/>
                    </pic:cNvPicPr>
                  </pic:nvPicPr>
                  <pic:blipFill>
                    <a:blip r:embed="rId15" cstate="print"/>
                    <a:srcRect/>
                    <a:stretch>
                      <a:fillRect/>
                    </a:stretch>
                  </pic:blipFill>
                  <pic:spPr bwMode="auto">
                    <a:xfrm>
                      <a:off x="0" y="0"/>
                      <a:ext cx="1704975" cy="2505075"/>
                    </a:xfrm>
                    <a:prstGeom prst="rect">
                      <a:avLst/>
                    </a:prstGeom>
                    <a:noFill/>
                    <a:ln w="9525">
                      <a:noFill/>
                      <a:miter lim="800000"/>
                      <a:headEnd/>
                      <a:tailEnd/>
                    </a:ln>
                  </pic:spPr>
                </pic:pic>
              </a:graphicData>
            </a:graphic>
          </wp:inline>
        </w:drawing>
      </w:r>
      <w:r w:rsidRPr="006D6C86">
        <w:rPr>
          <w:rFonts w:ascii="Arial" w:hAnsi="Arial" w:cs="Arial"/>
        </w:rPr>
        <w:br w:type="page"/>
      </w:r>
    </w:p>
    <w:p w:rsidR="00C81653" w:rsidRDefault="00C81653" w:rsidP="00C81653"/>
    <w:p w:rsidR="00C81653" w:rsidRDefault="00C81653" w:rsidP="00C81653">
      <w:pPr>
        <w:pStyle w:val="Heading1"/>
      </w:pPr>
      <w:r>
        <w:rPr>
          <w:rStyle w:val="spipsurligne"/>
        </w:rPr>
        <w:t>Antoinette</w:t>
      </w:r>
      <w:r>
        <w:t xml:space="preserve"> </w:t>
      </w:r>
      <w:r>
        <w:rPr>
          <w:rStyle w:val="spipsurligne"/>
        </w:rPr>
        <w:t>Fage</w:t>
      </w:r>
      <w:r>
        <w:t xml:space="preserve"> (Marie of Jésus)</w:t>
      </w:r>
    </w:p>
    <w:p w:rsidR="00C81653" w:rsidRPr="001F23BD" w:rsidRDefault="00C81653" w:rsidP="00C81653">
      <w:pPr>
        <w:pStyle w:val="Heading4"/>
      </w:pPr>
    </w:p>
    <w:p w:rsidR="00C81653" w:rsidRDefault="00C81653" w:rsidP="00C81653">
      <w:pPr>
        <w:rPr>
          <w:rFonts w:ascii="Arial" w:hAnsi="Arial" w:cs="Arial"/>
        </w:rPr>
      </w:pPr>
      <w:r w:rsidRPr="00E77F1A">
        <w:rPr>
          <w:rFonts w:ascii="Arial" w:hAnsi="Arial" w:cs="Arial"/>
        </w:rPr>
        <w:t>"Humility brings it about that it is not we who are but God in us."</w:t>
      </w:r>
    </w:p>
    <w:p w:rsidR="00C81653" w:rsidRDefault="00C81653" w:rsidP="00C81653">
      <w:pPr>
        <w:rPr>
          <w:rFonts w:ascii="Arial" w:hAnsi="Arial" w:cs="Arial"/>
        </w:rPr>
      </w:pPr>
    </w:p>
    <w:p w:rsidR="00C81653" w:rsidRDefault="006116CB" w:rsidP="00C81653">
      <w:pPr>
        <w:jc w:val="center"/>
        <w:rPr>
          <w:rFonts w:ascii="Arial" w:hAnsi="Arial" w:cs="Arial"/>
        </w:rPr>
      </w:pPr>
      <w:r w:rsidRPr="006116CB">
        <w:rPr>
          <w:noProof/>
        </w:rPr>
        <w:pict>
          <v:shape id="_x0000_s1030" type="#_x0000_t202" style="position:absolute;left:0;text-align:left;margin-left:168.75pt;margin-top:103.15pt;width:108pt;height:27.05pt;z-index:251660288" filled="f" stroked="f">
            <v:textbox>
              <w:txbxContent>
                <w:p w:rsidR="00C81653" w:rsidRPr="003034F7" w:rsidRDefault="00C81653" w:rsidP="00C81653">
                  <w:pPr>
                    <w:adjustRightInd w:val="0"/>
                    <w:snapToGrid w:val="0"/>
                    <w:rPr>
                      <w:rFonts w:ascii="Arial" w:hAnsi="Arial" w:cs="Arial"/>
                      <w:b/>
                      <w:lang w:val="en-IE"/>
                    </w:rPr>
                  </w:pPr>
                  <w:r w:rsidRPr="003034F7">
                    <w:rPr>
                      <w:rFonts w:ascii="Arial" w:hAnsi="Arial" w:cs="Arial"/>
                      <w:b/>
                      <w:lang w:val="en-IE"/>
                    </w:rPr>
                    <w:t>Paris - 1824</w:t>
                  </w:r>
                </w:p>
              </w:txbxContent>
            </v:textbox>
          </v:shape>
        </w:pict>
      </w:r>
      <w:r w:rsidR="00C81653">
        <w:rPr>
          <w:rFonts w:ascii="Arial" w:hAnsi="Arial" w:cs="Arial"/>
          <w:noProof/>
          <w:lang w:val="en-IE" w:eastAsia="en-IE"/>
        </w:rPr>
        <w:drawing>
          <wp:inline distT="0" distB="0" distL="0" distR="0">
            <wp:extent cx="2076450" cy="1371600"/>
            <wp:effectExtent l="19050" t="0" r="0" b="0"/>
            <wp:docPr id="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srcRect l="29985" t="33891" r="30417" b="26108"/>
                    <a:stretch>
                      <a:fillRect/>
                    </a:stretch>
                  </pic:blipFill>
                  <pic:spPr bwMode="auto">
                    <a:xfrm>
                      <a:off x="0" y="0"/>
                      <a:ext cx="2076450" cy="1371600"/>
                    </a:xfrm>
                    <a:prstGeom prst="rect">
                      <a:avLst/>
                    </a:prstGeom>
                    <a:noFill/>
                    <a:ln w="9525">
                      <a:noFill/>
                      <a:miter lim="800000"/>
                      <a:headEnd/>
                      <a:tailEnd/>
                    </a:ln>
                  </pic:spPr>
                </pic:pic>
              </a:graphicData>
            </a:graphic>
          </wp:inline>
        </w:drawing>
      </w:r>
    </w:p>
    <w:p w:rsidR="00C81653" w:rsidRPr="00E77F1A" w:rsidRDefault="00C81653" w:rsidP="00C81653">
      <w:pPr>
        <w:rPr>
          <w:rFonts w:ascii="Arial" w:hAnsi="Arial" w:cs="Arial"/>
        </w:rPr>
      </w:pPr>
    </w:p>
    <w:p w:rsidR="00C81653" w:rsidRDefault="00C81653" w:rsidP="00C81653">
      <w:pPr>
        <w:rPr>
          <w:rStyle w:val="spipsurligne"/>
          <w:rFonts w:ascii="Arial" w:hAnsi="Arial" w:cs="Arial"/>
        </w:rPr>
      </w:pPr>
    </w:p>
    <w:p w:rsidR="00C81653" w:rsidRDefault="00C81653" w:rsidP="00C81653">
      <w:pPr>
        <w:rPr>
          <w:rFonts w:ascii="Arial" w:hAnsi="Arial" w:cs="Arial"/>
        </w:rPr>
      </w:pPr>
      <w:r w:rsidRPr="00E77F1A">
        <w:rPr>
          <w:rStyle w:val="spipsurligne"/>
          <w:rFonts w:ascii="Arial" w:hAnsi="Arial" w:cs="Arial"/>
        </w:rPr>
        <w:t>Antoinette</w:t>
      </w:r>
      <w:r w:rsidRPr="00E77F1A">
        <w:rPr>
          <w:rFonts w:ascii="Arial" w:hAnsi="Arial" w:cs="Arial"/>
        </w:rPr>
        <w:t xml:space="preserve"> </w:t>
      </w:r>
      <w:r w:rsidRPr="00E77F1A">
        <w:rPr>
          <w:rStyle w:val="spipsurligne"/>
          <w:rFonts w:ascii="Arial" w:hAnsi="Arial" w:cs="Arial"/>
        </w:rPr>
        <w:t>Fage</w:t>
      </w:r>
      <w:r w:rsidRPr="00E77F1A">
        <w:rPr>
          <w:rFonts w:ascii="Arial" w:hAnsi="Arial" w:cs="Arial"/>
        </w:rPr>
        <w:t xml:space="preserve"> was born in Paris on the 7 November 1824. She grew up in</w:t>
      </w:r>
      <w:r>
        <w:rPr>
          <w:rFonts w:ascii="Arial" w:hAnsi="Arial" w:cs="Arial"/>
        </w:rPr>
        <w:t xml:space="preserve"> a working-class area in Paris as distinct from Etienne Pernet who was reared in the French countryside.</w:t>
      </w:r>
      <w:r w:rsidRPr="00E77F1A">
        <w:rPr>
          <w:rFonts w:ascii="Arial" w:hAnsi="Arial" w:cs="Arial"/>
        </w:rPr>
        <w:t xml:space="preserve"> Her mother was a seamstress and her father, Jean </w:t>
      </w:r>
      <w:r w:rsidRPr="00E77F1A">
        <w:rPr>
          <w:rStyle w:val="spipsurligne"/>
          <w:rFonts w:ascii="Arial" w:hAnsi="Arial" w:cs="Arial"/>
        </w:rPr>
        <w:t>Fage</w:t>
      </w:r>
      <w:r w:rsidRPr="00E77F1A">
        <w:rPr>
          <w:rFonts w:ascii="Arial" w:hAnsi="Arial" w:cs="Arial"/>
        </w:rPr>
        <w:t>, a soldier, was away when she was born</w:t>
      </w:r>
      <w:r>
        <w:rPr>
          <w:rFonts w:ascii="Arial" w:hAnsi="Arial" w:cs="Arial"/>
        </w:rPr>
        <w:t xml:space="preserve"> and never returned</w:t>
      </w:r>
      <w:r w:rsidRPr="00E77F1A">
        <w:rPr>
          <w:rFonts w:ascii="Arial" w:hAnsi="Arial" w:cs="Arial"/>
        </w:rPr>
        <w:t>.</w:t>
      </w:r>
    </w:p>
    <w:p w:rsidR="00C81653" w:rsidRDefault="00C81653" w:rsidP="00C81653">
      <w:pPr>
        <w:rPr>
          <w:rFonts w:ascii="Arial" w:hAnsi="Arial" w:cs="Arial"/>
        </w:rPr>
      </w:pPr>
    </w:p>
    <w:p w:rsidR="00C81653" w:rsidRPr="00E77F1A" w:rsidRDefault="00C81653" w:rsidP="00C81653">
      <w:pPr>
        <w:rPr>
          <w:rFonts w:ascii="Arial" w:hAnsi="Arial" w:cs="Arial"/>
        </w:rPr>
      </w:pPr>
    </w:p>
    <w:p w:rsidR="00C81653" w:rsidRDefault="00C81653" w:rsidP="00C81653">
      <w:pPr>
        <w:rPr>
          <w:rFonts w:ascii="Arial" w:hAnsi="Arial" w:cs="Arial"/>
        </w:rPr>
      </w:pPr>
      <w:r w:rsidRPr="00E77F1A">
        <w:rPr>
          <w:rFonts w:ascii="Arial" w:hAnsi="Arial" w:cs="Arial"/>
        </w:rPr>
        <w:t> </w:t>
      </w:r>
      <w:r>
        <w:rPr>
          <w:rFonts w:ascii="Arial" w:hAnsi="Arial" w:cs="Arial"/>
        </w:rPr>
        <w:t>She spent her</w:t>
      </w:r>
      <w:r w:rsidRPr="00E77F1A">
        <w:rPr>
          <w:rFonts w:ascii="Arial" w:hAnsi="Arial" w:cs="Arial"/>
        </w:rPr>
        <w:t xml:space="preserve"> childhood in </w:t>
      </w:r>
      <w:r>
        <w:rPr>
          <w:rFonts w:ascii="Arial" w:hAnsi="Arial" w:cs="Arial"/>
        </w:rPr>
        <w:t>poverty and suffering.  She was well below average in height as a result of a</w:t>
      </w:r>
      <w:r w:rsidRPr="00E77F1A">
        <w:rPr>
          <w:rFonts w:ascii="Arial" w:hAnsi="Arial" w:cs="Arial"/>
        </w:rPr>
        <w:t xml:space="preserve"> </w:t>
      </w:r>
      <w:r>
        <w:rPr>
          <w:rFonts w:ascii="Arial" w:hAnsi="Arial" w:cs="Arial"/>
        </w:rPr>
        <w:t xml:space="preserve">bad </w:t>
      </w:r>
      <w:r w:rsidRPr="00E77F1A">
        <w:rPr>
          <w:rFonts w:ascii="Arial" w:hAnsi="Arial" w:cs="Arial"/>
        </w:rPr>
        <w:t xml:space="preserve">fall </w:t>
      </w:r>
      <w:r>
        <w:rPr>
          <w:rFonts w:ascii="Arial" w:hAnsi="Arial" w:cs="Arial"/>
        </w:rPr>
        <w:t>which was not treated properly</w:t>
      </w:r>
      <w:r w:rsidRPr="00E77F1A">
        <w:rPr>
          <w:rFonts w:ascii="Arial" w:hAnsi="Arial" w:cs="Arial"/>
        </w:rPr>
        <w:t xml:space="preserve">, </w:t>
      </w:r>
      <w:r>
        <w:rPr>
          <w:rFonts w:ascii="Arial" w:hAnsi="Arial" w:cs="Arial"/>
        </w:rPr>
        <w:t xml:space="preserve">which stunted her growth. </w:t>
      </w:r>
      <w:r w:rsidRPr="00E77F1A">
        <w:rPr>
          <w:rFonts w:ascii="Arial" w:hAnsi="Arial" w:cs="Arial"/>
        </w:rPr>
        <w:t xml:space="preserve"> </w:t>
      </w:r>
      <w:r>
        <w:rPr>
          <w:rFonts w:ascii="Arial" w:hAnsi="Arial" w:cs="Arial"/>
        </w:rPr>
        <w:t xml:space="preserve">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E77F1A">
        <w:rPr>
          <w:rFonts w:ascii="Arial" w:hAnsi="Arial" w:cs="Arial"/>
        </w:rPr>
        <w:t>Orphaned at the age of thirteen, she was taken in by neighbours.</w:t>
      </w:r>
      <w:r>
        <w:rPr>
          <w:rFonts w:ascii="Arial" w:hAnsi="Arial" w:cs="Arial"/>
        </w:rPr>
        <w:t xml:space="preserve"> </w:t>
      </w:r>
      <w:r w:rsidRPr="00E77F1A">
        <w:rPr>
          <w:rFonts w:ascii="Arial" w:hAnsi="Arial" w:cs="Arial"/>
        </w:rPr>
        <w:t>"I was so disturbed by this misfortune that my health was shattered. My mother was all I had had in the world... I was an orphan and that word caused me so such pain that I wept every time I heard it."</w:t>
      </w:r>
    </w:p>
    <w:p w:rsidR="00C81653" w:rsidRDefault="00C81653" w:rsidP="00C81653">
      <w:pPr>
        <w:rPr>
          <w:rFonts w:ascii="Arial" w:hAnsi="Arial" w:cs="Arial"/>
        </w:rPr>
      </w:pPr>
    </w:p>
    <w:p w:rsidR="00C81653" w:rsidRPr="00E77F1A" w:rsidRDefault="00C81653" w:rsidP="00C81653">
      <w:pPr>
        <w:rPr>
          <w:rFonts w:ascii="Arial" w:hAnsi="Arial" w:cs="Arial"/>
        </w:rPr>
      </w:pPr>
    </w:p>
    <w:p w:rsidR="00C81653" w:rsidRDefault="00C81653" w:rsidP="00C81653">
      <w:pPr>
        <w:rPr>
          <w:rFonts w:ascii="Arial" w:hAnsi="Arial" w:cs="Arial"/>
        </w:rPr>
      </w:pPr>
      <w:r w:rsidRPr="00E77F1A">
        <w:rPr>
          <w:rFonts w:ascii="Arial" w:hAnsi="Arial" w:cs="Arial"/>
        </w:rPr>
        <w:t>She</w:t>
      </w:r>
      <w:r w:rsidRPr="004779A0">
        <w:rPr>
          <w:rFonts w:ascii="Arial" w:hAnsi="Arial" w:cs="Arial"/>
          <w:b/>
          <w:i/>
        </w:rPr>
        <w:t xml:space="preserve"> transformed</w:t>
      </w:r>
      <w:r w:rsidRPr="00E77F1A">
        <w:rPr>
          <w:rFonts w:ascii="Arial" w:hAnsi="Arial" w:cs="Arial"/>
        </w:rPr>
        <w:t xml:space="preserve"> her suffering into a vital drive that opened her to others.</w:t>
      </w:r>
      <w:r>
        <w:rPr>
          <w:rFonts w:ascii="Arial" w:hAnsi="Arial" w:cs="Arial"/>
        </w:rPr>
        <w:t xml:space="preserve"> </w:t>
      </w:r>
      <w:r w:rsidRPr="00E77F1A">
        <w:rPr>
          <w:rFonts w:ascii="Arial" w:hAnsi="Arial" w:cs="Arial"/>
        </w:rPr>
        <w:t xml:space="preserve">Later, she decided to live on her own. She worked in a sewing workshop, earning her living by hard work. She integrated concern for her workmates, particularly the apprentices, for their situation and their future, into her professional and spiritual life. With them she lived out friendship and solidarity that extended to sharing. </w:t>
      </w:r>
    </w:p>
    <w:p w:rsidR="00C81653" w:rsidRPr="00E77F1A" w:rsidRDefault="00C81653" w:rsidP="00C81653">
      <w:pPr>
        <w:rPr>
          <w:rFonts w:ascii="Arial" w:hAnsi="Arial" w:cs="Arial"/>
        </w:rPr>
      </w:pPr>
    </w:p>
    <w:p w:rsidR="00C81653" w:rsidRDefault="00C81653" w:rsidP="00C81653">
      <w:pPr>
        <w:rPr>
          <w:rFonts w:ascii="Arial" w:hAnsi="Arial" w:cs="Arial"/>
        </w:rPr>
      </w:pPr>
      <w:r>
        <w:rPr>
          <w:rFonts w:ascii="Arial" w:hAnsi="Arial" w:cs="Arial"/>
        </w:rPr>
        <w:br/>
      </w:r>
    </w:p>
    <w:p w:rsidR="00C81653" w:rsidRDefault="00C81653" w:rsidP="00C81653">
      <w:pPr>
        <w:pStyle w:val="Heading1"/>
      </w:pPr>
      <w:r>
        <w:rPr>
          <w:rFonts w:cs="Arial"/>
        </w:rPr>
        <w:br w:type="page"/>
      </w:r>
      <w:r>
        <w:rPr>
          <w:rStyle w:val="spipsurligne"/>
        </w:rPr>
        <w:lastRenderedPageBreak/>
        <w:t>Antoinette</w:t>
      </w:r>
      <w:r>
        <w:t xml:space="preserve"> </w:t>
      </w:r>
      <w:r>
        <w:rPr>
          <w:rStyle w:val="spipsurligne"/>
        </w:rPr>
        <w:t>Fage</w:t>
      </w:r>
      <w:r>
        <w:t xml:space="preserve"> (Marie of Jésus), continued</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E77F1A">
        <w:rPr>
          <w:rFonts w:ascii="Arial" w:hAnsi="Arial" w:cs="Arial"/>
        </w:rPr>
        <w:t>"In her capacity to love and her dedication, she tended above all towards the "unimportant</w:t>
      </w:r>
      <w:r>
        <w:rPr>
          <w:rFonts w:ascii="Arial" w:hAnsi="Arial" w:cs="Arial"/>
        </w:rPr>
        <w:t>" people, the weak the abandon</w:t>
      </w:r>
      <w:r w:rsidRPr="00E77F1A">
        <w:rPr>
          <w:rFonts w:ascii="Arial" w:hAnsi="Arial" w:cs="Arial"/>
        </w:rPr>
        <w:t>ed. The more you were to be pitied, the more you had a right to the tenderness o</w:t>
      </w:r>
      <w:r>
        <w:rPr>
          <w:rFonts w:ascii="Arial" w:hAnsi="Arial" w:cs="Arial"/>
        </w:rPr>
        <w:t>f her heart to her services."  Etienne Pernet</w:t>
      </w:r>
    </w:p>
    <w:p w:rsidR="00C81653" w:rsidRPr="007F08E8" w:rsidRDefault="00C81653" w:rsidP="00C81653">
      <w:pPr>
        <w:pStyle w:val="Heading4"/>
      </w:pPr>
    </w:p>
    <w:p w:rsidR="00C81653" w:rsidRPr="0008685A" w:rsidRDefault="00C81653" w:rsidP="00C81653">
      <w:pPr>
        <w:rPr>
          <w:rFonts w:ascii="Arial" w:hAnsi="Arial" w:cs="Arial"/>
        </w:rPr>
      </w:pPr>
      <w:r w:rsidRPr="0008685A">
        <w:rPr>
          <w:rFonts w:ascii="Arial" w:hAnsi="Arial" w:cs="Arial"/>
        </w:rPr>
        <w:t>Antoinette did not receive much Christian education. But she went to listen to the Word of God in the churches. God "spoke to her heart". Towards the age of eighteen, she discovered the strength of a living faith.</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In 1853 she joined a lay</w:t>
      </w:r>
      <w:r w:rsidRPr="00E77F1A">
        <w:rPr>
          <w:rFonts w:ascii="Arial" w:hAnsi="Arial" w:cs="Arial"/>
        </w:rPr>
        <w:t xml:space="preserve"> association called "Our Lady of Good Counsel." From that time, </w:t>
      </w:r>
      <w:r w:rsidRPr="00E77F1A">
        <w:rPr>
          <w:rStyle w:val="spipsurligne"/>
          <w:rFonts w:ascii="Arial" w:hAnsi="Arial" w:cs="Arial"/>
        </w:rPr>
        <w:t>Antoinette</w:t>
      </w:r>
      <w:r w:rsidRPr="00E77F1A">
        <w:rPr>
          <w:rFonts w:ascii="Arial" w:hAnsi="Arial" w:cs="Arial"/>
        </w:rPr>
        <w:t xml:space="preserve"> had a</w:t>
      </w:r>
      <w:r>
        <w:rPr>
          <w:rFonts w:ascii="Arial" w:hAnsi="Arial" w:cs="Arial"/>
        </w:rPr>
        <w:t xml:space="preserve"> deep love for the Virgin Mary. </w:t>
      </w:r>
      <w:r w:rsidRPr="00E77F1A">
        <w:rPr>
          <w:rFonts w:ascii="Arial" w:hAnsi="Arial" w:cs="Arial"/>
        </w:rPr>
        <w:t xml:space="preserve">In 1861, </w:t>
      </w:r>
      <w:r w:rsidRPr="00E77F1A">
        <w:rPr>
          <w:rStyle w:val="spipsurligne"/>
          <w:rFonts w:ascii="Arial" w:hAnsi="Arial" w:cs="Arial"/>
        </w:rPr>
        <w:t>Antoinette</w:t>
      </w:r>
      <w:r w:rsidRPr="00E77F1A">
        <w:rPr>
          <w:rFonts w:ascii="Arial" w:hAnsi="Arial" w:cs="Arial"/>
        </w:rPr>
        <w:t xml:space="preserve"> was 37 years old. She agreed to run an orphanage for girls</w:t>
      </w:r>
      <w:r>
        <w:rPr>
          <w:rFonts w:ascii="Arial" w:hAnsi="Arial" w:cs="Arial"/>
        </w:rPr>
        <w:t xml:space="preserve">. She </w:t>
      </w:r>
      <w:r w:rsidRPr="00E77F1A">
        <w:rPr>
          <w:rFonts w:ascii="Arial" w:hAnsi="Arial" w:cs="Arial"/>
        </w:rPr>
        <w:t xml:space="preserve">joined the Dominican Third Order. Despite her frail appearance she was full of life and was loved by the young people. </w:t>
      </w:r>
      <w:r>
        <w:rPr>
          <w:rFonts w:ascii="Arial" w:hAnsi="Arial" w:cs="Arial"/>
        </w:rPr>
        <w:t>A disagreement</w:t>
      </w:r>
      <w:r w:rsidRPr="00E77F1A">
        <w:rPr>
          <w:rFonts w:ascii="Arial" w:hAnsi="Arial" w:cs="Arial"/>
        </w:rPr>
        <w:t xml:space="preserve"> between her and t</w:t>
      </w:r>
      <w:r>
        <w:rPr>
          <w:rFonts w:ascii="Arial" w:hAnsi="Arial" w:cs="Arial"/>
        </w:rPr>
        <w:t>he foundresses of the orphanage made life difficult for Antoinette. But Pernet seeing the danger of her situation and her potential helped her to move on so that she could reach her unrealized goal.</w:t>
      </w:r>
    </w:p>
    <w:p w:rsidR="00C81653" w:rsidRDefault="00C81653" w:rsidP="00C81653">
      <w:pPr>
        <w:rPr>
          <w:rFonts w:ascii="Arial" w:hAnsi="Arial" w:cs="Arial"/>
        </w:rPr>
      </w:pPr>
    </w:p>
    <w:p w:rsidR="00C81653" w:rsidRPr="00E77F1A" w:rsidRDefault="00C81653" w:rsidP="00C81653">
      <w:pPr>
        <w:rPr>
          <w:rFonts w:ascii="Arial" w:hAnsi="Arial" w:cs="Arial"/>
        </w:rPr>
      </w:pPr>
    </w:p>
    <w:p w:rsidR="00C81653" w:rsidRDefault="006116CB" w:rsidP="00C81653">
      <w:pPr>
        <w:pStyle w:val="Heading2"/>
      </w:pPr>
      <w:r w:rsidRPr="006116CB">
        <w:rPr>
          <w:noProof/>
        </w:rPr>
        <w:pict>
          <v:shape id="_x0000_s1034" type="#_x0000_t202" style="position:absolute;left:0;text-align:left;margin-left:2in;margin-top:153.45pt;width:117pt;height:27pt;z-index:251664384" filled="f" stroked="f">
            <o:lock v:ext="edit" aspectratio="t"/>
            <v:textbox>
              <w:txbxContent>
                <w:p w:rsidR="00C81653" w:rsidRPr="006F5808" w:rsidRDefault="00C81653" w:rsidP="00C81653">
                  <w:pPr>
                    <w:rPr>
                      <w:rFonts w:ascii="Arial" w:hAnsi="Arial" w:cs="Arial"/>
                      <w:b/>
                      <w:sz w:val="20"/>
                      <w:lang w:val="en-IE"/>
                    </w:rPr>
                  </w:pPr>
                  <w:r w:rsidRPr="006F5808">
                    <w:rPr>
                      <w:rFonts w:cs="Arial"/>
                      <w:sz w:val="20"/>
                      <w:lang w:val="en-IE"/>
                    </w:rPr>
                    <w:t>Antoinette Fage</w:t>
                  </w:r>
                </w:p>
              </w:txbxContent>
            </v:textbox>
          </v:shape>
        </w:pict>
      </w:r>
      <w:r w:rsidR="00C81653">
        <w:rPr>
          <w:noProof/>
          <w:lang w:val="en-IE" w:eastAsia="en-IE"/>
        </w:rPr>
        <w:drawing>
          <wp:inline distT="0" distB="0" distL="0" distR="0">
            <wp:extent cx="3295650" cy="1981200"/>
            <wp:effectExtent l="19050" t="0" r="0" b="0"/>
            <wp:docPr id="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srcRect l="45537" t="35851" r="42917" b="53233"/>
                    <a:stretch>
                      <a:fillRect/>
                    </a:stretch>
                  </pic:blipFill>
                  <pic:spPr bwMode="auto">
                    <a:xfrm>
                      <a:off x="0" y="0"/>
                      <a:ext cx="3295650" cy="1981200"/>
                    </a:xfrm>
                    <a:prstGeom prst="rect">
                      <a:avLst/>
                    </a:prstGeom>
                    <a:noFill/>
                    <a:ln w="9525">
                      <a:noFill/>
                      <a:miter lim="800000"/>
                      <a:headEnd/>
                      <a:tailEnd/>
                    </a:ln>
                  </pic:spPr>
                </pic:pic>
              </a:graphicData>
            </a:graphic>
          </wp:inline>
        </w:drawing>
      </w:r>
    </w:p>
    <w:p w:rsidR="00C81653" w:rsidRDefault="00C81653" w:rsidP="00C81653">
      <w:pPr>
        <w:pStyle w:val="Heading2"/>
      </w:pPr>
    </w:p>
    <w:p w:rsidR="00C81653" w:rsidRPr="00CF0EF6" w:rsidRDefault="00C81653" w:rsidP="00C81653">
      <w:pPr>
        <w:pStyle w:val="Heading2"/>
        <w:rPr>
          <w:rStyle w:val="Strong"/>
          <w:rFonts w:cs="Arial"/>
          <w:b/>
        </w:rPr>
      </w:pPr>
      <w:r>
        <w:rPr>
          <w:rStyle w:val="Strong"/>
          <w:rFonts w:cs="Arial"/>
          <w:b/>
        </w:rPr>
        <w:br w:type="page"/>
      </w:r>
      <w:r w:rsidRPr="00CF0EF6">
        <w:rPr>
          <w:rStyle w:val="spipsurligne"/>
          <w:bCs/>
        </w:rPr>
        <w:lastRenderedPageBreak/>
        <w:t>Antoinette</w:t>
      </w:r>
      <w:r w:rsidRPr="00CF0EF6">
        <w:rPr>
          <w:bCs/>
        </w:rPr>
        <w:t xml:space="preserve"> </w:t>
      </w:r>
      <w:r w:rsidRPr="00CF0EF6">
        <w:rPr>
          <w:rStyle w:val="spipsurligne"/>
          <w:bCs/>
        </w:rPr>
        <w:t>Fage</w:t>
      </w:r>
      <w:r w:rsidRPr="00CF0EF6">
        <w:rPr>
          <w:bCs/>
        </w:rPr>
        <w:t xml:space="preserve"> (Marie of Jésus), continued</w:t>
      </w:r>
    </w:p>
    <w:p w:rsidR="00C81653" w:rsidRPr="00CF0EF6" w:rsidRDefault="00C81653" w:rsidP="00C81653">
      <w:pPr>
        <w:pStyle w:val="Heading2"/>
        <w:rPr>
          <w:rStyle w:val="Strong"/>
          <w:rFonts w:cs="Arial"/>
          <w:b/>
        </w:rPr>
      </w:pPr>
    </w:p>
    <w:p w:rsidR="00C81653" w:rsidRDefault="00C81653" w:rsidP="00C81653">
      <w:pPr>
        <w:rPr>
          <w:rStyle w:val="Strong"/>
          <w:rFonts w:ascii="Arial" w:hAnsi="Arial" w:cs="Arial"/>
          <w:b w:val="0"/>
        </w:rPr>
      </w:pPr>
      <w:r w:rsidRPr="00843390">
        <w:rPr>
          <w:rStyle w:val="Strong"/>
          <w:rFonts w:ascii="Arial" w:hAnsi="Arial" w:cs="Arial"/>
          <w:b w:val="0"/>
        </w:rPr>
        <w:t>In May 1864, she met Etienne Pernet.</w:t>
      </w:r>
      <w:r>
        <w:rPr>
          <w:rStyle w:val="Strong"/>
          <w:rFonts w:ascii="Arial" w:hAnsi="Arial" w:cs="Arial"/>
          <w:b w:val="0"/>
        </w:rPr>
        <w:t xml:space="preserve"> Even though they came from different backgrounds their passion and philosophy was similar and this allowed them to form the Little Sisters of the Assumption to serve the poor. </w:t>
      </w:r>
    </w:p>
    <w:p w:rsidR="00C81653" w:rsidRDefault="00C81653" w:rsidP="00C81653">
      <w:pPr>
        <w:rPr>
          <w:rStyle w:val="Strong"/>
          <w:rFonts w:ascii="Arial" w:hAnsi="Arial" w:cs="Arial"/>
          <w:b w:val="0"/>
        </w:rPr>
      </w:pPr>
    </w:p>
    <w:p w:rsidR="00C81653" w:rsidRDefault="00C81653" w:rsidP="00C81653">
      <w:pPr>
        <w:rPr>
          <w:rStyle w:val="Strong"/>
          <w:rFonts w:ascii="Arial" w:hAnsi="Arial" w:cs="Arial"/>
          <w:b w:val="0"/>
        </w:rPr>
      </w:pPr>
    </w:p>
    <w:p w:rsidR="00C81653" w:rsidRDefault="00C81653" w:rsidP="00C81653">
      <w:pPr>
        <w:jc w:val="center"/>
        <w:rPr>
          <w:rStyle w:val="Strong"/>
          <w:rFonts w:ascii="Arial" w:hAnsi="Arial" w:cs="Arial"/>
          <w:b w:val="0"/>
        </w:rPr>
      </w:pPr>
      <w:r>
        <w:rPr>
          <w:noProof/>
          <w:lang w:val="en-IE" w:eastAsia="en-IE"/>
        </w:rPr>
        <w:drawing>
          <wp:inline distT="0" distB="0" distL="0" distR="0">
            <wp:extent cx="2076450" cy="4267200"/>
            <wp:effectExtent l="19050" t="0" r="0" b="0"/>
            <wp:docPr id="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srcRect l="45537" t="35184" r="42917" b="27225"/>
                    <a:stretch>
                      <a:fillRect/>
                    </a:stretch>
                  </pic:blipFill>
                  <pic:spPr bwMode="auto">
                    <a:xfrm>
                      <a:off x="0" y="0"/>
                      <a:ext cx="2076450" cy="4267200"/>
                    </a:xfrm>
                    <a:prstGeom prst="rect">
                      <a:avLst/>
                    </a:prstGeom>
                    <a:noFill/>
                    <a:ln w="9525">
                      <a:noFill/>
                      <a:miter lim="800000"/>
                      <a:headEnd/>
                      <a:tailEnd/>
                    </a:ln>
                  </pic:spPr>
                </pic:pic>
              </a:graphicData>
            </a:graphic>
          </wp:inline>
        </w:drawing>
      </w:r>
    </w:p>
    <w:p w:rsidR="00C81653" w:rsidRDefault="00C81653" w:rsidP="00C81653">
      <w:pPr>
        <w:rPr>
          <w:rStyle w:val="Strong"/>
          <w:rFonts w:ascii="Arial" w:hAnsi="Arial" w:cs="Arial"/>
          <w:b w:val="0"/>
        </w:rPr>
      </w:pPr>
    </w:p>
    <w:p w:rsidR="00C81653" w:rsidRDefault="00C81653" w:rsidP="00C81653">
      <w:pPr>
        <w:rPr>
          <w:rFonts w:ascii="Arial" w:hAnsi="Arial" w:cs="Arial"/>
        </w:rPr>
      </w:pPr>
      <w:r>
        <w:rPr>
          <w:rFonts w:ascii="Arial" w:hAnsi="Arial" w:cs="Arial"/>
        </w:rPr>
        <w:br/>
      </w:r>
    </w:p>
    <w:p w:rsidR="00C81653" w:rsidRPr="00CF0EF6" w:rsidRDefault="00C81653" w:rsidP="00C81653">
      <w:pPr>
        <w:pStyle w:val="Heading2"/>
        <w:rPr>
          <w:rStyle w:val="Strong"/>
          <w:rFonts w:cs="Arial"/>
          <w:b/>
        </w:rPr>
      </w:pPr>
      <w:r>
        <w:rPr>
          <w:rFonts w:cs="Arial"/>
        </w:rPr>
        <w:br w:type="page"/>
      </w:r>
      <w:r w:rsidRPr="00CF0EF6">
        <w:rPr>
          <w:rStyle w:val="spipsurligne"/>
          <w:bCs/>
        </w:rPr>
        <w:lastRenderedPageBreak/>
        <w:t>Antoinette</w:t>
      </w:r>
      <w:r w:rsidRPr="00CF0EF6">
        <w:rPr>
          <w:bCs/>
        </w:rPr>
        <w:t xml:space="preserve"> </w:t>
      </w:r>
      <w:r w:rsidRPr="00CF0EF6">
        <w:rPr>
          <w:rStyle w:val="spipsurligne"/>
          <w:bCs/>
        </w:rPr>
        <w:t>Fage</w:t>
      </w:r>
      <w:r w:rsidRPr="00CF0EF6">
        <w:rPr>
          <w:bCs/>
        </w:rPr>
        <w:t xml:space="preserve"> (Marie of Jésus), continued</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3B3B00">
        <w:rPr>
          <w:rFonts w:ascii="Arial" w:hAnsi="Arial" w:cs="Arial"/>
        </w:rPr>
        <w:t>The congregation was founded in Paris in 1865, by the Rev. Etienne Pernet, and Marie Antoinette Fage. Both had long been engaged in charitable work, Father Pernet while a professor in the College of the Assumption at Nîmes, and Mlle. Fage as a member of the Association of Our Lady of Good Council in Paris. They met in Paris and Father Pernet placed her in charge of the work of nursing the sick poor which he had inaugurated. Out of this movement the sisterhood grew, Mother Marie de Jesus being the first superior. The nursing of the sick poor was not the only or even the chief purpose of the Little Sisters.</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jc w:val="center"/>
        <w:rPr>
          <w:rFonts w:ascii="Arial" w:hAnsi="Arial" w:cs="Arial"/>
        </w:rPr>
      </w:pPr>
    </w:p>
    <w:p w:rsidR="00C81653" w:rsidRDefault="00C81653" w:rsidP="00C81653">
      <w:pPr>
        <w:rPr>
          <w:rFonts w:ascii="Arial" w:hAnsi="Arial" w:cs="Arial"/>
        </w:rPr>
      </w:pPr>
    </w:p>
    <w:p w:rsidR="00C81653" w:rsidRDefault="00C81653" w:rsidP="00C81653">
      <w:r>
        <w:rPr>
          <w:noProof/>
          <w:lang w:val="en-IE" w:eastAsia="en-IE"/>
        </w:rPr>
        <w:drawing>
          <wp:inline distT="0" distB="0" distL="0" distR="0">
            <wp:extent cx="1466850" cy="1981200"/>
            <wp:effectExtent l="19050" t="0" r="0" b="0"/>
            <wp:docPr id="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srcRect l="27484" t="27499" r="54938" b="35834"/>
                    <a:stretch>
                      <a:fillRect/>
                    </a:stretch>
                  </pic:blipFill>
                  <pic:spPr bwMode="auto">
                    <a:xfrm>
                      <a:off x="0" y="0"/>
                      <a:ext cx="1466850" cy="1981200"/>
                    </a:xfrm>
                    <a:prstGeom prst="rect">
                      <a:avLst/>
                    </a:prstGeom>
                    <a:noFill/>
                    <a:ln w="9525">
                      <a:noFill/>
                      <a:miter lim="800000"/>
                      <a:headEnd/>
                      <a:tailEnd/>
                    </a:ln>
                  </pic:spPr>
                </pic:pic>
              </a:graphicData>
            </a:graphic>
          </wp:inline>
        </w:drawing>
      </w:r>
      <w:r>
        <w:t xml:space="preserve">                                             </w:t>
      </w:r>
      <w:r>
        <w:rPr>
          <w:noProof/>
          <w:lang w:val="en-IE" w:eastAsia="en-IE"/>
        </w:rPr>
        <w:drawing>
          <wp:inline distT="0" distB="0" distL="0" distR="0">
            <wp:extent cx="1600200" cy="2076450"/>
            <wp:effectExtent l="19050" t="0" r="0" b="0"/>
            <wp:docPr id="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srcRect l="38422" t="33891" r="40834" b="26108"/>
                    <a:stretch>
                      <a:fillRect/>
                    </a:stretch>
                  </pic:blipFill>
                  <pic:spPr bwMode="auto">
                    <a:xfrm>
                      <a:off x="0" y="0"/>
                      <a:ext cx="1600200" cy="2076450"/>
                    </a:xfrm>
                    <a:prstGeom prst="rect">
                      <a:avLst/>
                    </a:prstGeom>
                    <a:noFill/>
                    <a:ln w="9525">
                      <a:noFill/>
                      <a:miter lim="800000"/>
                      <a:headEnd/>
                      <a:tailEnd/>
                    </a:ln>
                  </pic:spPr>
                </pic:pic>
              </a:graphicData>
            </a:graphic>
          </wp:inline>
        </w:drawing>
      </w:r>
    </w:p>
    <w:p w:rsidR="00C81653" w:rsidRDefault="00C81653" w:rsidP="00C81653"/>
    <w:p w:rsidR="00C81653" w:rsidRDefault="00C81653" w:rsidP="00C81653"/>
    <w:p w:rsidR="00C81653" w:rsidRDefault="00C81653" w:rsidP="00C81653"/>
    <w:p w:rsidR="00C81653" w:rsidRDefault="00C81653" w:rsidP="00C81653"/>
    <w:p w:rsidR="00C81653" w:rsidRDefault="00C81653" w:rsidP="00C81653">
      <w:pPr>
        <w:jc w:val="center"/>
      </w:pPr>
      <w:r>
        <w:rPr>
          <w:noProof/>
          <w:lang w:val="en-IE" w:eastAsia="en-IE"/>
        </w:rPr>
        <w:drawing>
          <wp:inline distT="0" distB="0" distL="0" distR="0">
            <wp:extent cx="2190750" cy="1600200"/>
            <wp:effectExtent l="19050" t="0" r="0" b="0"/>
            <wp:docPr id="1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srcRect l="11244" t="26259" r="63823" b="52792"/>
                    <a:stretch>
                      <a:fillRect/>
                    </a:stretch>
                  </pic:blipFill>
                  <pic:spPr bwMode="auto">
                    <a:xfrm>
                      <a:off x="0" y="0"/>
                      <a:ext cx="2190750" cy="1600200"/>
                    </a:xfrm>
                    <a:prstGeom prst="rect">
                      <a:avLst/>
                    </a:prstGeom>
                    <a:noFill/>
                    <a:ln w="9525">
                      <a:noFill/>
                      <a:miter lim="800000"/>
                      <a:headEnd/>
                      <a:tailEnd/>
                    </a:ln>
                  </pic:spPr>
                </pic:pic>
              </a:graphicData>
            </a:graphic>
          </wp:inline>
        </w:drawing>
      </w:r>
    </w:p>
    <w:p w:rsidR="00C81653" w:rsidRDefault="00C81653" w:rsidP="00C81653"/>
    <w:p w:rsidR="00C81653" w:rsidRDefault="00C81653" w:rsidP="00C81653">
      <w:pPr>
        <w:jc w:val="center"/>
        <w:rPr>
          <w:rFonts w:ascii="Arial" w:hAnsi="Arial" w:cs="Arial"/>
        </w:rPr>
      </w:pPr>
    </w:p>
    <w:p w:rsidR="00C81653" w:rsidRDefault="00C81653" w:rsidP="00C81653">
      <w:pPr>
        <w:jc w:val="center"/>
        <w:rPr>
          <w:rFonts w:ascii="Arial" w:hAnsi="Arial" w:cs="Arial"/>
        </w:rPr>
      </w:pPr>
    </w:p>
    <w:p w:rsidR="00C81653" w:rsidRDefault="00C81653" w:rsidP="00C81653">
      <w:pPr>
        <w:pStyle w:val="Heading1"/>
      </w:pPr>
      <w:r>
        <w:rPr>
          <w:rStyle w:val="spipsurligne"/>
        </w:rPr>
        <w:t>Antoinette</w:t>
      </w:r>
      <w:r>
        <w:t xml:space="preserve"> </w:t>
      </w:r>
      <w:r>
        <w:rPr>
          <w:rStyle w:val="spipsurligne"/>
        </w:rPr>
        <w:t>Fage</w:t>
      </w:r>
      <w:r>
        <w:t xml:space="preserve"> (Marie of Jésus), continued</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Their goal</w:t>
      </w:r>
      <w:r w:rsidRPr="003B3B00">
        <w:rPr>
          <w:rFonts w:ascii="Arial" w:hAnsi="Arial" w:cs="Arial"/>
        </w:rPr>
        <w:t xml:space="preserve"> </w:t>
      </w:r>
      <w:r>
        <w:rPr>
          <w:rFonts w:ascii="Arial" w:hAnsi="Arial" w:cs="Arial"/>
        </w:rPr>
        <w:t>was</w:t>
      </w:r>
      <w:r w:rsidRPr="003B3B00">
        <w:rPr>
          <w:rFonts w:ascii="Arial" w:hAnsi="Arial" w:cs="Arial"/>
        </w:rPr>
        <w:t xml:space="preserve"> </w:t>
      </w:r>
      <w:r>
        <w:rPr>
          <w:rFonts w:ascii="Arial" w:hAnsi="Arial" w:cs="Arial"/>
        </w:rPr>
        <w:t>to:</w:t>
      </w:r>
    </w:p>
    <w:p w:rsidR="00C81653" w:rsidRDefault="00C81653" w:rsidP="00C81653">
      <w:pPr>
        <w:numPr>
          <w:ilvl w:val="0"/>
          <w:numId w:val="5"/>
        </w:numPr>
        <w:rPr>
          <w:rFonts w:ascii="Arial" w:hAnsi="Arial" w:cs="Arial"/>
        </w:rPr>
      </w:pPr>
      <w:r>
        <w:rPr>
          <w:rFonts w:ascii="Arial" w:hAnsi="Arial" w:cs="Arial"/>
        </w:rPr>
        <w:lastRenderedPageBreak/>
        <w:t xml:space="preserve">bring about conversions </w:t>
      </w:r>
      <w:r w:rsidRPr="003B3B00">
        <w:rPr>
          <w:rFonts w:ascii="Arial" w:hAnsi="Arial" w:cs="Arial"/>
        </w:rPr>
        <w:t xml:space="preserve"> </w:t>
      </w:r>
    </w:p>
    <w:p w:rsidR="00C81653" w:rsidRDefault="00C81653" w:rsidP="00C81653">
      <w:pPr>
        <w:numPr>
          <w:ilvl w:val="0"/>
          <w:numId w:val="5"/>
        </w:numPr>
        <w:rPr>
          <w:rFonts w:ascii="Arial" w:hAnsi="Arial" w:cs="Arial"/>
        </w:rPr>
      </w:pPr>
      <w:r>
        <w:rPr>
          <w:rFonts w:ascii="Arial" w:hAnsi="Arial" w:cs="Arial"/>
        </w:rPr>
        <w:t>regularize illicit unions</w:t>
      </w:r>
      <w:r w:rsidRPr="003B3B00">
        <w:rPr>
          <w:rFonts w:ascii="Arial" w:hAnsi="Arial" w:cs="Arial"/>
        </w:rPr>
        <w:t xml:space="preserve"> </w:t>
      </w:r>
    </w:p>
    <w:p w:rsidR="00C81653" w:rsidRDefault="00C81653" w:rsidP="00C81653">
      <w:pPr>
        <w:numPr>
          <w:ilvl w:val="0"/>
          <w:numId w:val="5"/>
        </w:numPr>
        <w:rPr>
          <w:rFonts w:ascii="Arial" w:hAnsi="Arial" w:cs="Arial"/>
        </w:rPr>
      </w:pPr>
      <w:r w:rsidRPr="003B3B00">
        <w:rPr>
          <w:rFonts w:ascii="Arial" w:hAnsi="Arial" w:cs="Arial"/>
        </w:rPr>
        <w:t xml:space="preserve">have children baptized, sent to school, and prepared for first Communion and Confirmation. </w:t>
      </w:r>
    </w:p>
    <w:p w:rsidR="00C81653" w:rsidRDefault="00C81653" w:rsidP="00C81653">
      <w:pPr>
        <w:ind w:left="60"/>
        <w:rPr>
          <w:rFonts w:ascii="Arial" w:hAnsi="Arial" w:cs="Arial"/>
        </w:rPr>
      </w:pPr>
    </w:p>
    <w:p w:rsidR="00C81653" w:rsidRDefault="00C81653" w:rsidP="00C81653">
      <w:pPr>
        <w:ind w:left="60"/>
        <w:rPr>
          <w:rFonts w:ascii="Arial" w:hAnsi="Arial" w:cs="Arial"/>
        </w:rPr>
      </w:pPr>
    </w:p>
    <w:p w:rsidR="00C81653" w:rsidRDefault="00C81653" w:rsidP="00C81653">
      <w:pPr>
        <w:ind w:left="60"/>
        <w:rPr>
          <w:rFonts w:ascii="Arial" w:hAnsi="Arial" w:cs="Arial"/>
        </w:rPr>
      </w:pPr>
      <w:r w:rsidRPr="003B3B00">
        <w:rPr>
          <w:rFonts w:ascii="Arial" w:hAnsi="Arial" w:cs="Arial"/>
        </w:rPr>
        <w:t xml:space="preserve">They formed societies among their </w:t>
      </w:r>
      <w:r>
        <w:rPr>
          <w:rFonts w:ascii="Arial" w:hAnsi="Arial" w:cs="Arial"/>
        </w:rPr>
        <w:t>customers and patrons,</w:t>
      </w:r>
      <w:r w:rsidRPr="003B3B00">
        <w:rPr>
          <w:rFonts w:ascii="Arial" w:hAnsi="Arial" w:cs="Arial"/>
        </w:rPr>
        <w:t xml:space="preserve"> and enlisted the aid of laymen and laywomen of education and means to further the work of re</w:t>
      </w:r>
      <w:r>
        <w:rPr>
          <w:rFonts w:ascii="Arial" w:hAnsi="Arial" w:cs="Arial"/>
        </w:rPr>
        <w:t>newal</w:t>
      </w:r>
      <w:r w:rsidRPr="003B3B00">
        <w:rPr>
          <w:rFonts w:ascii="Arial" w:hAnsi="Arial" w:cs="Arial"/>
        </w:rPr>
        <w:t xml:space="preserve">.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3B3B00">
        <w:rPr>
          <w:rFonts w:ascii="Arial" w:hAnsi="Arial" w:cs="Arial"/>
        </w:rPr>
        <w:t>The congregation established houses in Italy, Spain, Belgium, England, Ireland, and the United States of America. The papal Brief approving the congregation was issued in 1897. By 1912, the sisters took simple vows and were governed by a mother-general, who resided in Paris.</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6116CB" w:rsidP="00C81653">
      <w:pPr>
        <w:jc w:val="center"/>
        <w:rPr>
          <w:rFonts w:ascii="Arial" w:hAnsi="Arial" w:cs="Arial"/>
        </w:rPr>
      </w:pPr>
      <w:r w:rsidRPr="006116CB">
        <w:rPr>
          <w:noProof/>
        </w:rPr>
        <w:pict>
          <v:shape id="_x0000_s1033" type="#_x0000_t202" style="position:absolute;left:0;text-align:left;margin-left:93pt;margin-top:155.6pt;width:249pt;height:21.6pt;z-index:251663360" filled="f" stroked="f">
            <v:textbox>
              <w:txbxContent>
                <w:p w:rsidR="00C81653" w:rsidRPr="00285771" w:rsidRDefault="00C81653" w:rsidP="00C81653">
                  <w:pPr>
                    <w:adjustRightInd w:val="0"/>
                    <w:jc w:val="center"/>
                    <w:rPr>
                      <w:rFonts w:ascii="Arial" w:hAnsi="Arial" w:cs="Arial"/>
                      <w:b/>
                      <w:sz w:val="20"/>
                      <w:lang w:val="en-IE"/>
                    </w:rPr>
                  </w:pPr>
                  <w:r w:rsidRPr="00285771">
                    <w:rPr>
                      <w:rFonts w:ascii="Arial" w:hAnsi="Arial" w:cs="Arial"/>
                      <w:b/>
                      <w:sz w:val="20"/>
                      <w:lang w:val="en-IE"/>
                    </w:rPr>
                    <w:t>Mode of Transport of LSA up of 1980</w:t>
                  </w:r>
                </w:p>
              </w:txbxContent>
            </v:textbox>
          </v:shape>
        </w:pict>
      </w:r>
      <w:r w:rsidR="00C81653">
        <w:rPr>
          <w:noProof/>
          <w:lang w:val="en-IE" w:eastAsia="en-IE"/>
        </w:rPr>
        <w:drawing>
          <wp:inline distT="0" distB="0" distL="0" distR="0">
            <wp:extent cx="2314575" cy="1981200"/>
            <wp:effectExtent l="19050" t="0" r="9525" b="0"/>
            <wp:docPr id="1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cstate="print"/>
                    <a:srcRect l="17490" t="26392" r="42917" b="19441"/>
                    <a:stretch>
                      <a:fillRect/>
                    </a:stretch>
                  </pic:blipFill>
                  <pic:spPr bwMode="auto">
                    <a:xfrm>
                      <a:off x="0" y="0"/>
                      <a:ext cx="2314575" cy="1981200"/>
                    </a:xfrm>
                    <a:prstGeom prst="rect">
                      <a:avLst/>
                    </a:prstGeom>
                    <a:noFill/>
                    <a:ln w="9525">
                      <a:noFill/>
                      <a:miter lim="800000"/>
                      <a:headEnd/>
                      <a:tailEnd/>
                    </a:ln>
                  </pic:spPr>
                </pic:pic>
              </a:graphicData>
            </a:graphic>
          </wp:inline>
        </w:drawing>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br w:type="page"/>
      </w:r>
    </w:p>
    <w:p w:rsidR="00C81653" w:rsidRPr="003E360E" w:rsidRDefault="00C81653" w:rsidP="00C81653"/>
    <w:p w:rsidR="00C81653" w:rsidRDefault="00C81653" w:rsidP="00C81653">
      <w:pPr>
        <w:pStyle w:val="Heading2"/>
        <w:snapToGrid w:val="0"/>
        <w:rPr>
          <w:rStyle w:val="mw-headline"/>
        </w:rPr>
      </w:pPr>
      <w:r>
        <w:t>T</w:t>
      </w:r>
      <w:r>
        <w:rPr>
          <w:rStyle w:val="mw-headline"/>
        </w:rPr>
        <w:t>he Assumption Family - 'Physical geography'</w:t>
      </w:r>
    </w:p>
    <w:p w:rsidR="00C81653" w:rsidRDefault="00C81653" w:rsidP="00C81653">
      <w:pPr>
        <w:pStyle w:val="Heading4"/>
      </w:pPr>
    </w:p>
    <w:p w:rsidR="00C81653" w:rsidRPr="00004E78" w:rsidRDefault="00C81653" w:rsidP="00C81653">
      <w:pPr>
        <w:rPr>
          <w:rFonts w:ascii="Arial" w:hAnsi="Arial" w:cs="Arial"/>
        </w:rPr>
      </w:pPr>
      <w:r>
        <w:rPr>
          <w:rFonts w:ascii="Arial" w:hAnsi="Arial" w:cs="Arial"/>
        </w:rPr>
        <w:t>“I</w:t>
      </w:r>
      <w:r w:rsidRPr="00004E78">
        <w:rPr>
          <w:rFonts w:ascii="Arial" w:hAnsi="Arial" w:cs="Arial"/>
        </w:rPr>
        <w:t>t is necessary to expand minds and hearts when dealing with the great question of the cause of God, to open broad horizons for the short-sighted, and to light a fire under those who are only looking to warm their feet and who are afraid of catching a cold if they are subjected to too much heat. Happy those superiors who embrace the entire world in their vision because they want to make Jesus Christ reign everywhere.”</w:t>
      </w:r>
    </w:p>
    <w:p w:rsidR="00C81653" w:rsidRDefault="00C81653" w:rsidP="00C81653"/>
    <w:p w:rsidR="00C81653" w:rsidRPr="00004E78" w:rsidRDefault="00C81653" w:rsidP="00C81653"/>
    <w:p w:rsidR="00C81653" w:rsidRDefault="00C81653" w:rsidP="00C81653">
      <w:pPr>
        <w:rPr>
          <w:rFonts w:ascii="Arial" w:hAnsi="Arial" w:cs="Arial"/>
        </w:rPr>
      </w:pPr>
      <w:r w:rsidRPr="00004E78">
        <w:rPr>
          <w:rFonts w:ascii="Arial" w:hAnsi="Arial" w:cs="Arial"/>
        </w:rPr>
        <w:t xml:space="preserve">The six original congregations of the Assumption, five of which originated in France </w:t>
      </w:r>
      <w:r>
        <w:rPr>
          <w:rFonts w:ascii="Arial" w:hAnsi="Arial" w:cs="Arial"/>
        </w:rPr>
        <w:t>have</w:t>
      </w:r>
      <w:r w:rsidRPr="00004E78">
        <w:rPr>
          <w:rFonts w:ascii="Arial" w:hAnsi="Arial" w:cs="Arial"/>
        </w:rPr>
        <w:t xml:space="preserve"> the common traits of a family, of character, and of apostolic involvement. All of them carry in their name as well as in their genes the official denominator “Assumption,” even if there existed already in their day and even before their time other religious families of the Assumption which were completely independent in their spirit and in their foundation. </w:t>
      </w:r>
    </w:p>
    <w:p w:rsidR="00C81653" w:rsidRDefault="00C81653" w:rsidP="00C81653">
      <w:pPr>
        <w:rPr>
          <w:rFonts w:ascii="Arial" w:hAnsi="Arial" w:cs="Arial"/>
        </w:rPr>
      </w:pPr>
    </w:p>
    <w:p w:rsidR="00C81653" w:rsidRDefault="00C81653" w:rsidP="00C81653">
      <w:pPr>
        <w:rPr>
          <w:rFonts w:ascii="Arial" w:hAnsi="Arial" w:cs="Arial"/>
        </w:rPr>
      </w:pPr>
    </w:p>
    <w:p w:rsidR="00C81653" w:rsidRPr="00004E78" w:rsidRDefault="00C81653" w:rsidP="00C81653">
      <w:pPr>
        <w:rPr>
          <w:rFonts w:ascii="Arial" w:hAnsi="Arial" w:cs="Arial"/>
        </w:rPr>
      </w:pPr>
      <w:r w:rsidRPr="00175224">
        <w:rPr>
          <w:rFonts w:ascii="Arial" w:hAnsi="Arial" w:cs="Arial"/>
        </w:rPr>
        <w:t xml:space="preserve">Fr. Fulbert Cayré (1884–1971), </w:t>
      </w:r>
      <w:r>
        <w:rPr>
          <w:rFonts w:ascii="Arial" w:hAnsi="Arial" w:cs="Arial"/>
        </w:rPr>
        <w:t xml:space="preserve">believed in </w:t>
      </w:r>
      <w:r w:rsidRPr="00175224">
        <w:rPr>
          <w:rFonts w:ascii="Arial" w:hAnsi="Arial" w:cs="Arial"/>
        </w:rPr>
        <w:t xml:space="preserve"> an Augustinian definition of the charism: the Assumption was born of Augustinian inspiration as evidenced, by its name, its rule, the institute it founded (Les Etudes augustiniennes), the number of references to St. Augustine in the founder’s writings (he once wrote that the City of God should be for the Assumption “a kind of second revelation”), and the many Assumptionist authors in the Augustinian tradition (Cayré, Edgar Bourque, Marcel Neusch, Goulven Madec, Ernest Fortin, George Folliet, Rémi Munsch, etc.). This interpretation, strongly founded on the facts, bears witness to the debt Assumption owes to Augustine. </w:t>
      </w:r>
    </w:p>
    <w:p w:rsidR="00C81653" w:rsidRDefault="00C81653" w:rsidP="00C81653">
      <w:pPr>
        <w:rPr>
          <w:rFonts w:ascii="Arial" w:hAnsi="Arial" w:cs="Arial"/>
        </w:rPr>
      </w:pPr>
    </w:p>
    <w:p w:rsidR="00C81653" w:rsidRDefault="00C81653" w:rsidP="00C81653">
      <w:pPr>
        <w:pStyle w:val="Heading3"/>
        <w:rPr>
          <w:rStyle w:val="mw-headline"/>
        </w:rPr>
      </w:pPr>
      <w:r>
        <w:rPr>
          <w:rStyle w:val="mw-headline"/>
        </w:rPr>
        <w:br w:type="page"/>
      </w:r>
      <w:r>
        <w:rPr>
          <w:rStyle w:val="mw-headline"/>
        </w:rPr>
        <w:lastRenderedPageBreak/>
        <w:t>Little Sisters of the Assumption</w:t>
      </w:r>
    </w:p>
    <w:p w:rsidR="00C81653" w:rsidRPr="0008685A" w:rsidRDefault="00C81653" w:rsidP="00C81653">
      <w:pPr>
        <w:pStyle w:val="Heading4"/>
      </w:pPr>
    </w:p>
    <w:p w:rsidR="00C81653" w:rsidRDefault="00C81653" w:rsidP="00C81653">
      <w:pPr>
        <w:rPr>
          <w:rFonts w:ascii="Arial" w:hAnsi="Arial" w:cs="Arial"/>
        </w:rPr>
      </w:pPr>
      <w:r w:rsidRPr="00926845">
        <w:rPr>
          <w:rFonts w:ascii="Arial" w:hAnsi="Arial" w:cs="Arial"/>
        </w:rPr>
        <w:t xml:space="preserve">The </w:t>
      </w:r>
      <w:r w:rsidRPr="00657E27">
        <w:rPr>
          <w:rFonts w:ascii="Arial" w:hAnsi="Arial" w:cs="Arial"/>
          <w:b/>
        </w:rPr>
        <w:t>L</w:t>
      </w:r>
      <w:r w:rsidRPr="00926845">
        <w:rPr>
          <w:rFonts w:ascii="Arial" w:hAnsi="Arial" w:cs="Arial"/>
        </w:rPr>
        <w:t xml:space="preserve">ittle </w:t>
      </w:r>
      <w:r w:rsidRPr="00657E27">
        <w:rPr>
          <w:rFonts w:ascii="Arial" w:hAnsi="Arial" w:cs="Arial"/>
          <w:b/>
        </w:rPr>
        <w:t>S</w:t>
      </w:r>
      <w:r w:rsidRPr="00926845">
        <w:rPr>
          <w:rFonts w:ascii="Arial" w:hAnsi="Arial" w:cs="Arial"/>
        </w:rPr>
        <w:t xml:space="preserve">isters of the </w:t>
      </w:r>
      <w:r w:rsidRPr="00657E27">
        <w:rPr>
          <w:rFonts w:ascii="Arial" w:hAnsi="Arial" w:cs="Arial"/>
          <w:b/>
        </w:rPr>
        <w:t>A</w:t>
      </w:r>
      <w:r w:rsidRPr="00926845">
        <w:rPr>
          <w:rFonts w:ascii="Arial" w:hAnsi="Arial" w:cs="Arial"/>
        </w:rPr>
        <w:t>ssumption</w:t>
      </w:r>
      <w:r>
        <w:rPr>
          <w:rFonts w:ascii="Arial" w:hAnsi="Arial" w:cs="Arial"/>
        </w:rPr>
        <w:t xml:space="preserve"> (</w:t>
      </w:r>
      <w:r w:rsidRPr="00657E27">
        <w:rPr>
          <w:rFonts w:ascii="Arial" w:hAnsi="Arial" w:cs="Arial"/>
          <w:b/>
        </w:rPr>
        <w:t>LSA</w:t>
      </w:r>
      <w:r>
        <w:rPr>
          <w:rFonts w:ascii="Arial" w:hAnsi="Arial" w:cs="Arial"/>
        </w:rPr>
        <w:t>)</w:t>
      </w:r>
      <w:r w:rsidRPr="00926845">
        <w:rPr>
          <w:rFonts w:ascii="Arial" w:hAnsi="Arial" w:cs="Arial"/>
        </w:rPr>
        <w:t xml:space="preserve"> were founded jointly by Fr. Etienne Pernet, A.A. (1824–1899) and Sr. Antoinette Fage, known in the convent as Mother Marie de Jésus (1824–1883). </w:t>
      </w:r>
      <w:r w:rsidRPr="00657E27">
        <w:rPr>
          <w:rFonts w:ascii="Arial" w:hAnsi="Arial" w:cs="Arial"/>
          <w:b/>
        </w:rPr>
        <w:t>LSA</w:t>
      </w:r>
      <w:r>
        <w:rPr>
          <w:rFonts w:ascii="Arial" w:hAnsi="Arial" w:cs="Arial"/>
        </w:rPr>
        <w:t xml:space="preserve"> was founded in Paris in July 1865. </w:t>
      </w:r>
      <w:r w:rsidRPr="00926845">
        <w:rPr>
          <w:rFonts w:ascii="Arial" w:hAnsi="Arial" w:cs="Arial"/>
        </w:rPr>
        <w:t xml:space="preserve">The first mother-house was located on Vanneau Street and quickly moved to St. Dominique Street. Finally it was established at Violet Street </w:t>
      </w:r>
      <w:r>
        <w:rPr>
          <w:rFonts w:ascii="Arial" w:hAnsi="Arial" w:cs="Arial"/>
        </w:rPr>
        <w:t xml:space="preserve">in the French Rue Violet </w:t>
      </w:r>
      <w:r w:rsidRPr="00926845">
        <w:rPr>
          <w:rFonts w:ascii="Arial" w:hAnsi="Arial" w:cs="Arial"/>
        </w:rPr>
        <w:t>in 1870.</w:t>
      </w:r>
    </w:p>
    <w:p w:rsidR="00C81653" w:rsidRDefault="00C81653" w:rsidP="00C81653">
      <w:pPr>
        <w:rPr>
          <w:rFonts w:ascii="Arial" w:hAnsi="Arial" w:cs="Arial"/>
        </w:rPr>
      </w:pPr>
    </w:p>
    <w:p w:rsidR="00C81653" w:rsidRDefault="00C81653" w:rsidP="00C81653">
      <w:pPr>
        <w:rPr>
          <w:rFonts w:ascii="Arial" w:hAnsi="Arial" w:cs="Arial"/>
        </w:rPr>
      </w:pPr>
      <w:r w:rsidRPr="00926845">
        <w:rPr>
          <w:rFonts w:ascii="Arial" w:hAnsi="Arial" w:cs="Arial"/>
        </w:rPr>
        <w:t xml:space="preserve">Fr. d’Alzon greatly admired Mother Marie, who had been deeply affected by her encounter with Fr. Pernet. The congregation, from its foundation, has been dedicated to the home care of the sickly poor. They were first recognized in 1875 by Cardinal Guibert, the Archbishop of Paris, and by Rome in 1897 and 1901. </w:t>
      </w:r>
      <w:r>
        <w:rPr>
          <w:rFonts w:ascii="Arial" w:hAnsi="Arial" w:cs="Arial"/>
        </w:rPr>
        <w:br/>
      </w:r>
    </w:p>
    <w:p w:rsidR="00C81653" w:rsidRDefault="00C81653" w:rsidP="00C81653">
      <w:pPr>
        <w:rPr>
          <w:rFonts w:ascii="Arial" w:hAnsi="Arial" w:cs="Arial"/>
        </w:rPr>
      </w:pPr>
    </w:p>
    <w:p w:rsidR="00C81653" w:rsidRDefault="006116CB" w:rsidP="00C81653">
      <w:pPr>
        <w:jc w:val="center"/>
        <w:rPr>
          <w:rFonts w:ascii="Arial" w:hAnsi="Arial" w:cs="Arial"/>
        </w:rPr>
      </w:pPr>
      <w:r w:rsidRPr="006116CB">
        <w:rPr>
          <w:noProof/>
        </w:rPr>
        <w:pict>
          <v:shape id="_x0000_s1038" type="#_x0000_t202" style="position:absolute;left:0;text-align:left;margin-left:63pt;margin-top:160pt;width:315pt;height:26.95pt;z-index:251668480" filled="f" stroked="f">
            <v:textbox>
              <w:txbxContent>
                <w:p w:rsidR="00C81653" w:rsidRPr="005E039E" w:rsidRDefault="00C81653" w:rsidP="00C81653">
                  <w:pPr>
                    <w:jc w:val="center"/>
                    <w:rPr>
                      <w:rFonts w:ascii="Arial" w:hAnsi="Arial" w:cs="Arial"/>
                      <w:b/>
                      <w:sz w:val="20"/>
                    </w:rPr>
                  </w:pPr>
                  <w:r w:rsidRPr="005E039E">
                    <w:rPr>
                      <w:rFonts w:ascii="Arial" w:hAnsi="Arial" w:cs="Arial"/>
                      <w:b/>
                      <w:sz w:val="20"/>
                    </w:rPr>
                    <w:t>Rue St. Dominique; July 17, 1865</w:t>
                  </w:r>
                  <w:r>
                    <w:rPr>
                      <w:rFonts w:ascii="Arial" w:hAnsi="Arial" w:cs="Arial"/>
                      <w:b/>
                      <w:sz w:val="20"/>
                    </w:rPr>
                    <w:t xml:space="preserve"> - </w:t>
                  </w:r>
                  <w:r w:rsidRPr="005E039E">
                    <w:rPr>
                      <w:rFonts w:ascii="Arial" w:hAnsi="Arial" w:cs="Arial"/>
                      <w:b/>
                      <w:sz w:val="20"/>
                    </w:rPr>
                    <w:t>1</w:t>
                  </w:r>
                  <w:r w:rsidRPr="005E039E">
                    <w:rPr>
                      <w:rFonts w:ascii="Arial" w:hAnsi="Arial" w:cs="Arial"/>
                      <w:b/>
                      <w:sz w:val="20"/>
                      <w:vertAlign w:val="superscript"/>
                    </w:rPr>
                    <w:t>st</w:t>
                  </w:r>
                  <w:r w:rsidRPr="005E039E">
                    <w:rPr>
                      <w:rFonts w:ascii="Arial" w:hAnsi="Arial" w:cs="Arial"/>
                      <w:b/>
                      <w:sz w:val="20"/>
                    </w:rPr>
                    <w:t xml:space="preserve"> Residence</w:t>
                  </w:r>
                </w:p>
              </w:txbxContent>
            </v:textbox>
          </v:shape>
        </w:pict>
      </w:r>
      <w:r w:rsidR="00C81653">
        <w:rPr>
          <w:noProof/>
          <w:lang w:val="en-IE" w:eastAsia="en-IE"/>
        </w:rPr>
        <w:drawing>
          <wp:inline distT="0" distB="0" distL="0" distR="0">
            <wp:extent cx="2867025" cy="2000250"/>
            <wp:effectExtent l="19050" t="0" r="9525" b="0"/>
            <wp:docPr id="20" name="Picture 25" descr="68F3C5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68F3C5C7"/>
                    <pic:cNvPicPr>
                      <a:picLocks noChangeAspect="1" noChangeArrowheads="1"/>
                    </pic:cNvPicPr>
                  </pic:nvPicPr>
                  <pic:blipFill>
                    <a:blip r:embed="rId22" cstate="print"/>
                    <a:srcRect l="16699" t="43301" r="27286" b="25650"/>
                    <a:stretch>
                      <a:fillRect/>
                    </a:stretch>
                  </pic:blipFill>
                  <pic:spPr bwMode="auto">
                    <a:xfrm>
                      <a:off x="0" y="0"/>
                      <a:ext cx="2867025" cy="2000250"/>
                    </a:xfrm>
                    <a:prstGeom prst="rect">
                      <a:avLst/>
                    </a:prstGeom>
                    <a:noFill/>
                    <a:ln w="9525">
                      <a:noFill/>
                      <a:miter lim="800000"/>
                      <a:headEnd/>
                      <a:tailEnd/>
                    </a:ln>
                  </pic:spPr>
                </pic:pic>
              </a:graphicData>
            </a:graphic>
          </wp:inline>
        </w:drawing>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br w:type="page"/>
      </w:r>
    </w:p>
    <w:p w:rsidR="00C81653" w:rsidRDefault="00C81653" w:rsidP="00C81653">
      <w:pPr>
        <w:pStyle w:val="Heading3"/>
        <w:rPr>
          <w:rStyle w:val="mw-headline"/>
        </w:rPr>
      </w:pPr>
      <w:r>
        <w:rPr>
          <w:rStyle w:val="mw-headline"/>
        </w:rPr>
        <w:lastRenderedPageBreak/>
        <w:t xml:space="preserve">Little Sisters of the Assumption (LSA), </w:t>
      </w:r>
      <w:r w:rsidRPr="002A4831">
        <w:rPr>
          <w:rStyle w:val="mw-headline"/>
          <w:b w:val="0"/>
        </w:rPr>
        <w:t>continued</w:t>
      </w:r>
    </w:p>
    <w:p w:rsidR="00C81653" w:rsidRDefault="00C81653" w:rsidP="00C81653">
      <w:pPr>
        <w:rPr>
          <w:rFonts w:ascii="Arial" w:hAnsi="Arial" w:cs="Arial"/>
        </w:rPr>
      </w:pPr>
    </w:p>
    <w:p w:rsidR="00C81653" w:rsidRPr="00926845" w:rsidRDefault="00C81653" w:rsidP="00C81653">
      <w:pPr>
        <w:rPr>
          <w:rFonts w:ascii="Arial" w:hAnsi="Arial" w:cs="Arial"/>
        </w:rPr>
      </w:pPr>
      <w:r w:rsidRPr="00926845">
        <w:rPr>
          <w:rFonts w:ascii="Arial" w:hAnsi="Arial" w:cs="Arial"/>
        </w:rPr>
        <w:t xml:space="preserve">In 1946 they divided into provinces. In 1949 they incorporated the Servas dos Pobres of Portugal and in 1962 the Little Sisters of Champs, founded in 1844 in Gandalou (Tarn-et-Garonne) by. Rev. Jean-Baptiste Marie Delpech (1807–1887). </w:t>
      </w:r>
      <w:r>
        <w:rPr>
          <w:rFonts w:ascii="Arial" w:hAnsi="Arial" w:cs="Arial"/>
        </w:rPr>
        <w:t>In 1993 part of the Italian province separated from LSA and</w:t>
      </w:r>
      <w:r w:rsidRPr="00926845">
        <w:rPr>
          <w:rFonts w:ascii="Arial" w:hAnsi="Arial" w:cs="Arial"/>
        </w:rPr>
        <w:t xml:space="preserve"> formed the new congregation of the </w:t>
      </w:r>
      <w:r w:rsidRPr="00876CE9">
        <w:rPr>
          <w:rFonts w:ascii="Arial" w:hAnsi="Arial" w:cs="Arial"/>
          <w:b/>
        </w:rPr>
        <w:t>S</w:t>
      </w:r>
      <w:r w:rsidRPr="00926845">
        <w:rPr>
          <w:rFonts w:ascii="Arial" w:hAnsi="Arial" w:cs="Arial"/>
        </w:rPr>
        <w:t xml:space="preserve">isters of </w:t>
      </w:r>
      <w:r w:rsidRPr="00876CE9">
        <w:rPr>
          <w:rFonts w:ascii="Arial" w:hAnsi="Arial" w:cs="Arial"/>
          <w:b/>
        </w:rPr>
        <w:t>C</w:t>
      </w:r>
      <w:r w:rsidRPr="00926845">
        <w:rPr>
          <w:rFonts w:ascii="Arial" w:hAnsi="Arial" w:cs="Arial"/>
        </w:rPr>
        <w:t xml:space="preserve">harity of the </w:t>
      </w:r>
      <w:r w:rsidRPr="00876CE9">
        <w:rPr>
          <w:rFonts w:ascii="Arial" w:hAnsi="Arial" w:cs="Arial"/>
          <w:b/>
        </w:rPr>
        <w:t>A</w:t>
      </w:r>
      <w:r w:rsidRPr="00926845">
        <w:rPr>
          <w:rFonts w:ascii="Arial" w:hAnsi="Arial" w:cs="Arial"/>
        </w:rPr>
        <w:t>ssumption (S.C.A.).</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B16EED">
        <w:rPr>
          <w:rFonts w:ascii="Arial" w:hAnsi="Arial" w:cs="Arial"/>
        </w:rPr>
        <w:t xml:space="preserve">In a small booklet, entitled, “Origins of the Religious Families of the Assumption,” Fr. Pierre Touveneraud, A.A. (1926–1979), former general archivist of the congregation, summarized in 1972 the common patrimony of the six original branches of the Assumption which, while fully respecting their particular vocations, their autonomous governing structures, and their apostolic works, bears witness to their common history strengthened by spiritual friendship, apostolic support, and fraternal collaboration. Some of the traits they share are: </w:t>
      </w:r>
    </w:p>
    <w:p w:rsidR="00C81653" w:rsidRDefault="00C81653" w:rsidP="00C81653">
      <w:pPr>
        <w:numPr>
          <w:ilvl w:val="0"/>
          <w:numId w:val="6"/>
        </w:numPr>
        <w:rPr>
          <w:rFonts w:ascii="Arial" w:hAnsi="Arial" w:cs="Arial"/>
        </w:rPr>
      </w:pPr>
      <w:r>
        <w:rPr>
          <w:rFonts w:ascii="Arial" w:hAnsi="Arial" w:cs="Arial"/>
        </w:rPr>
        <w:t>A</w:t>
      </w:r>
      <w:r w:rsidRPr="00B16EED">
        <w:rPr>
          <w:rFonts w:ascii="Arial" w:hAnsi="Arial" w:cs="Arial"/>
        </w:rPr>
        <w:t xml:space="preserve">n Augustinian spirituality, </w:t>
      </w:r>
    </w:p>
    <w:p w:rsidR="00C81653" w:rsidRDefault="00C81653" w:rsidP="00C81653">
      <w:pPr>
        <w:numPr>
          <w:ilvl w:val="0"/>
          <w:numId w:val="6"/>
        </w:numPr>
        <w:rPr>
          <w:rFonts w:ascii="Arial" w:hAnsi="Arial" w:cs="Arial"/>
        </w:rPr>
      </w:pPr>
      <w:r w:rsidRPr="00B16EED">
        <w:rPr>
          <w:rFonts w:ascii="Arial" w:hAnsi="Arial" w:cs="Arial"/>
        </w:rPr>
        <w:t>Christocentrism (special emphasis on the mystical Incarnation and the Kingdom of God</w:t>
      </w:r>
      <w:r>
        <w:rPr>
          <w:rFonts w:ascii="Arial" w:hAnsi="Arial" w:cs="Arial"/>
        </w:rPr>
        <w:t>)</w:t>
      </w:r>
      <w:r w:rsidRPr="00B16EED">
        <w:rPr>
          <w:rFonts w:ascii="Arial" w:hAnsi="Arial" w:cs="Arial"/>
        </w:rPr>
        <w:t xml:space="preserve"> </w:t>
      </w:r>
    </w:p>
    <w:p w:rsidR="00C81653" w:rsidRDefault="00C81653" w:rsidP="00C81653">
      <w:pPr>
        <w:numPr>
          <w:ilvl w:val="0"/>
          <w:numId w:val="6"/>
        </w:numPr>
        <w:rPr>
          <w:rFonts w:ascii="Arial" w:hAnsi="Arial" w:cs="Arial"/>
        </w:rPr>
      </w:pPr>
      <w:r>
        <w:rPr>
          <w:rFonts w:ascii="Arial" w:hAnsi="Arial" w:cs="Arial"/>
        </w:rPr>
        <w:t>L</w:t>
      </w:r>
      <w:r w:rsidRPr="00B16EED">
        <w:rPr>
          <w:rFonts w:ascii="Arial" w:hAnsi="Arial" w:cs="Arial"/>
        </w:rPr>
        <w:t xml:space="preserve">ove of the Church and </w:t>
      </w:r>
      <w:r>
        <w:rPr>
          <w:rFonts w:ascii="Arial" w:hAnsi="Arial" w:cs="Arial"/>
        </w:rPr>
        <w:t>the centrality of the Eucharist</w:t>
      </w:r>
      <w:r w:rsidRPr="00B16EED">
        <w:rPr>
          <w:rFonts w:ascii="Arial" w:hAnsi="Arial" w:cs="Arial"/>
        </w:rPr>
        <w:t xml:space="preserve"> </w:t>
      </w:r>
    </w:p>
    <w:p w:rsidR="00C81653" w:rsidRDefault="00C81653" w:rsidP="00C81653">
      <w:pPr>
        <w:numPr>
          <w:ilvl w:val="0"/>
          <w:numId w:val="6"/>
        </w:numPr>
        <w:rPr>
          <w:rFonts w:ascii="Arial" w:hAnsi="Arial" w:cs="Arial"/>
        </w:rPr>
      </w:pPr>
      <w:r>
        <w:rPr>
          <w:rFonts w:ascii="Arial" w:hAnsi="Arial" w:cs="Arial"/>
        </w:rPr>
        <w:t>Love of Mary</w:t>
      </w:r>
    </w:p>
    <w:p w:rsidR="00C81653" w:rsidRDefault="00C81653" w:rsidP="00C81653">
      <w:pPr>
        <w:numPr>
          <w:ilvl w:val="0"/>
          <w:numId w:val="6"/>
        </w:numPr>
        <w:rPr>
          <w:rFonts w:ascii="Arial" w:hAnsi="Arial" w:cs="Arial"/>
        </w:rPr>
      </w:pPr>
      <w:r>
        <w:rPr>
          <w:rFonts w:ascii="Arial" w:hAnsi="Arial" w:cs="Arial"/>
        </w:rPr>
        <w:t>Strong common life</w:t>
      </w:r>
      <w:r w:rsidRPr="00B16EED">
        <w:rPr>
          <w:rFonts w:ascii="Arial" w:hAnsi="Arial" w:cs="Arial"/>
        </w:rPr>
        <w:t xml:space="preserve"> </w:t>
      </w:r>
    </w:p>
    <w:p w:rsidR="00C81653" w:rsidRDefault="00C81653" w:rsidP="00C81653">
      <w:pPr>
        <w:numPr>
          <w:ilvl w:val="0"/>
          <w:numId w:val="6"/>
        </w:numPr>
        <w:rPr>
          <w:rFonts w:ascii="Arial" w:hAnsi="Arial" w:cs="Arial"/>
        </w:rPr>
      </w:pPr>
      <w:r>
        <w:rPr>
          <w:rFonts w:ascii="Arial" w:hAnsi="Arial" w:cs="Arial"/>
        </w:rPr>
        <w:t>C</w:t>
      </w:r>
      <w:r w:rsidRPr="00B16EED">
        <w:rPr>
          <w:rFonts w:ascii="Arial" w:hAnsi="Arial" w:cs="Arial"/>
        </w:rPr>
        <w:t xml:space="preserve">ommon prayer, </w:t>
      </w:r>
      <w:r>
        <w:rPr>
          <w:rFonts w:ascii="Arial" w:hAnsi="Arial" w:cs="Arial"/>
        </w:rPr>
        <w:t>and the role of study</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jc w:val="center"/>
        <w:rPr>
          <w:rFonts w:ascii="Arial" w:hAnsi="Arial" w:cs="Arial"/>
        </w:rPr>
      </w:pPr>
      <w:r>
        <w:rPr>
          <w:noProof/>
          <w:lang w:val="en-IE" w:eastAsia="en-IE"/>
        </w:rPr>
        <w:drawing>
          <wp:inline distT="0" distB="0" distL="0" distR="0">
            <wp:extent cx="2314575" cy="1981200"/>
            <wp:effectExtent l="19050" t="0" r="9525" b="0"/>
            <wp:docPr id="2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 cstate="print"/>
                    <a:srcRect l="29536" t="42226" r="55145" b="36942"/>
                    <a:stretch>
                      <a:fillRect/>
                    </a:stretch>
                  </pic:blipFill>
                  <pic:spPr bwMode="auto">
                    <a:xfrm>
                      <a:off x="0" y="0"/>
                      <a:ext cx="2314575" cy="1981200"/>
                    </a:xfrm>
                    <a:prstGeom prst="rect">
                      <a:avLst/>
                    </a:prstGeom>
                    <a:noFill/>
                    <a:ln w="9525">
                      <a:noFill/>
                      <a:miter lim="800000"/>
                      <a:headEnd/>
                      <a:tailEnd/>
                    </a:ln>
                  </pic:spPr>
                </pic:pic>
              </a:graphicData>
            </a:graphic>
          </wp:inline>
        </w:drawing>
      </w:r>
      <w:r>
        <w:rPr>
          <w:rFonts w:ascii="Arial" w:hAnsi="Arial" w:cs="Arial"/>
        </w:rPr>
        <w:br w:type="page"/>
      </w:r>
    </w:p>
    <w:p w:rsidR="00C81653" w:rsidRDefault="00C81653" w:rsidP="00C81653">
      <w:pPr>
        <w:pStyle w:val="Heading2"/>
      </w:pPr>
      <w:r>
        <w:lastRenderedPageBreak/>
        <w:t xml:space="preserve">Little Sisters of the Assumption LSA - </w:t>
      </w:r>
      <w:r w:rsidRPr="002A4831">
        <w:rPr>
          <w:b w:val="0"/>
        </w:rPr>
        <w:t>continued</w:t>
      </w:r>
    </w:p>
    <w:p w:rsidR="00C81653" w:rsidRDefault="00C81653" w:rsidP="00C81653">
      <w:pPr>
        <w:jc w:val="center"/>
        <w:rPr>
          <w:rFonts w:ascii="Arial" w:hAnsi="Arial" w:cs="Arial"/>
        </w:rPr>
      </w:pPr>
    </w:p>
    <w:p w:rsidR="00C81653" w:rsidRDefault="00C81653" w:rsidP="00C81653">
      <w:pPr>
        <w:jc w:val="center"/>
        <w:rPr>
          <w:rFonts w:ascii="Arial" w:hAnsi="Arial" w:cs="Arial"/>
        </w:rPr>
      </w:pPr>
    </w:p>
    <w:p w:rsidR="00C81653" w:rsidRDefault="00C81653" w:rsidP="00C81653">
      <w:pPr>
        <w:rPr>
          <w:rFonts w:ascii="Arial" w:hAnsi="Arial" w:cs="Arial"/>
        </w:rPr>
      </w:pPr>
      <w:r w:rsidRPr="00B16EED">
        <w:rPr>
          <w:rFonts w:ascii="Arial" w:hAnsi="Arial" w:cs="Arial"/>
        </w:rPr>
        <w:t xml:space="preserve">There are </w:t>
      </w:r>
      <w:r w:rsidRPr="00931218">
        <w:rPr>
          <w:rFonts w:ascii="Arial" w:hAnsi="Arial" w:cs="Arial"/>
          <w:b/>
          <w:i/>
        </w:rPr>
        <w:t>other</w:t>
      </w:r>
      <w:r w:rsidRPr="00B16EED">
        <w:rPr>
          <w:rFonts w:ascii="Arial" w:hAnsi="Arial" w:cs="Arial"/>
        </w:rPr>
        <w:t xml:space="preserve"> aspects </w:t>
      </w:r>
      <w:r>
        <w:rPr>
          <w:rFonts w:ascii="Arial" w:hAnsi="Arial" w:cs="Arial"/>
        </w:rPr>
        <w:t>which they share:</w:t>
      </w:r>
    </w:p>
    <w:p w:rsidR="00C81653" w:rsidRDefault="00C81653" w:rsidP="00C81653">
      <w:pPr>
        <w:numPr>
          <w:ilvl w:val="0"/>
          <w:numId w:val="7"/>
        </w:numPr>
        <w:rPr>
          <w:rFonts w:ascii="Arial" w:hAnsi="Arial" w:cs="Arial"/>
        </w:rPr>
      </w:pPr>
      <w:r>
        <w:rPr>
          <w:rFonts w:ascii="Arial" w:hAnsi="Arial" w:cs="Arial"/>
        </w:rPr>
        <w:t>Their rules of life</w:t>
      </w:r>
      <w:r w:rsidRPr="00B16EED">
        <w:rPr>
          <w:rFonts w:ascii="Arial" w:hAnsi="Arial" w:cs="Arial"/>
        </w:rPr>
        <w:t xml:space="preserve"> </w:t>
      </w:r>
    </w:p>
    <w:p w:rsidR="00C81653" w:rsidRDefault="00C81653" w:rsidP="00C81653">
      <w:pPr>
        <w:numPr>
          <w:ilvl w:val="0"/>
          <w:numId w:val="7"/>
        </w:numPr>
        <w:rPr>
          <w:rFonts w:ascii="Arial" w:hAnsi="Arial" w:cs="Arial"/>
        </w:rPr>
      </w:pPr>
      <w:r>
        <w:rPr>
          <w:rFonts w:ascii="Arial" w:hAnsi="Arial" w:cs="Arial"/>
        </w:rPr>
        <w:t>A missionary commitment</w:t>
      </w:r>
      <w:r w:rsidRPr="00B16EED">
        <w:rPr>
          <w:rFonts w:ascii="Arial" w:hAnsi="Arial" w:cs="Arial"/>
        </w:rPr>
        <w:t xml:space="preserve"> </w:t>
      </w:r>
    </w:p>
    <w:p w:rsidR="00C81653" w:rsidRDefault="00C81653" w:rsidP="00C81653">
      <w:pPr>
        <w:numPr>
          <w:ilvl w:val="0"/>
          <w:numId w:val="7"/>
        </w:numPr>
        <w:rPr>
          <w:rFonts w:ascii="Arial" w:hAnsi="Arial" w:cs="Arial"/>
        </w:rPr>
      </w:pPr>
      <w:r>
        <w:rPr>
          <w:rFonts w:ascii="Arial" w:hAnsi="Arial" w:cs="Arial"/>
        </w:rPr>
        <w:t>A</w:t>
      </w:r>
      <w:r w:rsidRPr="00B16EED">
        <w:rPr>
          <w:rFonts w:ascii="Arial" w:hAnsi="Arial" w:cs="Arial"/>
        </w:rPr>
        <w:t xml:space="preserve">n insistence on certain human virtues </w:t>
      </w:r>
      <w:r>
        <w:rPr>
          <w:rFonts w:ascii="Arial" w:hAnsi="Arial" w:cs="Arial"/>
        </w:rPr>
        <w:t>(openness, simplicity, warmth)</w:t>
      </w:r>
    </w:p>
    <w:p w:rsidR="00C81653" w:rsidRDefault="00C81653" w:rsidP="00C81653">
      <w:pPr>
        <w:numPr>
          <w:ilvl w:val="0"/>
          <w:numId w:val="7"/>
        </w:numPr>
        <w:rPr>
          <w:rFonts w:ascii="Arial" w:hAnsi="Arial" w:cs="Arial"/>
        </w:rPr>
      </w:pPr>
      <w:r>
        <w:rPr>
          <w:rFonts w:ascii="Arial" w:hAnsi="Arial" w:cs="Arial"/>
        </w:rPr>
        <w:t>A</w:t>
      </w:r>
      <w:r w:rsidRPr="00B16EED">
        <w:rPr>
          <w:rFonts w:ascii="Arial" w:hAnsi="Arial" w:cs="Arial"/>
        </w:rPr>
        <w:t xml:space="preserve"> balance of the </w:t>
      </w:r>
      <w:r w:rsidRPr="00931218">
        <w:rPr>
          <w:rFonts w:ascii="Arial" w:hAnsi="Arial" w:cs="Arial"/>
          <w:b/>
          <w:i/>
        </w:rPr>
        <w:t>three</w:t>
      </w:r>
      <w:r w:rsidRPr="00B16EED">
        <w:rPr>
          <w:rFonts w:ascii="Arial" w:hAnsi="Arial" w:cs="Arial"/>
        </w:rPr>
        <w:t xml:space="preserve"> constitutive elements of religiou</w:t>
      </w:r>
      <w:r>
        <w:rPr>
          <w:rFonts w:ascii="Arial" w:hAnsi="Arial" w:cs="Arial"/>
        </w:rPr>
        <w:t xml:space="preserve">s life </w:t>
      </w:r>
    </w:p>
    <w:p w:rsidR="00C81653" w:rsidRDefault="00C81653" w:rsidP="00C81653">
      <w:pPr>
        <w:numPr>
          <w:ilvl w:val="0"/>
          <w:numId w:val="7"/>
        </w:numPr>
        <w:tabs>
          <w:tab w:val="clear" w:pos="780"/>
        </w:tabs>
        <w:ind w:left="1080"/>
        <w:rPr>
          <w:rFonts w:ascii="Arial" w:hAnsi="Arial" w:cs="Arial"/>
        </w:rPr>
      </w:pPr>
      <w:r>
        <w:rPr>
          <w:rFonts w:ascii="Arial" w:hAnsi="Arial" w:cs="Arial"/>
        </w:rPr>
        <w:t>prayer</w:t>
      </w:r>
    </w:p>
    <w:p w:rsidR="00C81653" w:rsidRDefault="00C81653" w:rsidP="00C81653">
      <w:pPr>
        <w:numPr>
          <w:ilvl w:val="0"/>
          <w:numId w:val="7"/>
        </w:numPr>
        <w:tabs>
          <w:tab w:val="clear" w:pos="780"/>
        </w:tabs>
        <w:ind w:left="1080"/>
        <w:rPr>
          <w:rFonts w:ascii="Arial" w:hAnsi="Arial" w:cs="Arial"/>
        </w:rPr>
      </w:pPr>
      <w:r w:rsidRPr="00B16EED">
        <w:rPr>
          <w:rFonts w:ascii="Arial" w:hAnsi="Arial" w:cs="Arial"/>
        </w:rPr>
        <w:t>community</w:t>
      </w:r>
    </w:p>
    <w:p w:rsidR="00C81653" w:rsidRDefault="00C81653" w:rsidP="00C81653">
      <w:pPr>
        <w:numPr>
          <w:ilvl w:val="0"/>
          <w:numId w:val="7"/>
        </w:numPr>
        <w:tabs>
          <w:tab w:val="clear" w:pos="780"/>
        </w:tabs>
        <w:ind w:left="1080"/>
        <w:rPr>
          <w:rFonts w:ascii="Arial" w:hAnsi="Arial" w:cs="Arial"/>
        </w:rPr>
      </w:pPr>
      <w:r>
        <w:rPr>
          <w:rFonts w:ascii="Arial" w:hAnsi="Arial" w:cs="Arial"/>
        </w:rPr>
        <w:t>apostolate</w:t>
      </w:r>
    </w:p>
    <w:p w:rsidR="00C81653" w:rsidRDefault="00C81653" w:rsidP="00C81653">
      <w:pPr>
        <w:numPr>
          <w:ilvl w:val="0"/>
          <w:numId w:val="7"/>
        </w:numPr>
        <w:rPr>
          <w:rFonts w:ascii="Arial" w:hAnsi="Arial" w:cs="Arial"/>
        </w:rPr>
      </w:pPr>
      <w:r>
        <w:rPr>
          <w:rFonts w:ascii="Arial" w:hAnsi="Arial" w:cs="Arial"/>
        </w:rPr>
        <w:t>Collabora</w:t>
      </w:r>
      <w:r w:rsidRPr="00B16EED">
        <w:rPr>
          <w:rFonts w:ascii="Arial" w:hAnsi="Arial" w:cs="Arial"/>
        </w:rPr>
        <w:t xml:space="preserve">tion with the laity </w:t>
      </w:r>
    </w:p>
    <w:p w:rsidR="00C81653" w:rsidRDefault="00C81653" w:rsidP="00C81653">
      <w:pPr>
        <w:numPr>
          <w:ilvl w:val="0"/>
          <w:numId w:val="7"/>
        </w:numPr>
        <w:rPr>
          <w:rFonts w:ascii="Arial" w:hAnsi="Arial" w:cs="Arial"/>
        </w:rPr>
      </w:pPr>
      <w:r>
        <w:rPr>
          <w:rFonts w:ascii="Arial" w:hAnsi="Arial" w:cs="Arial"/>
        </w:rPr>
        <w:t>The impo</w:t>
      </w:r>
      <w:r w:rsidRPr="00B16EED">
        <w:rPr>
          <w:rFonts w:ascii="Arial" w:hAnsi="Arial" w:cs="Arial"/>
        </w:rPr>
        <w:t>rtance of belon</w:t>
      </w:r>
      <w:r>
        <w:rPr>
          <w:rFonts w:ascii="Arial" w:hAnsi="Arial" w:cs="Arial"/>
        </w:rPr>
        <w:t>ging to an international family</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In their global outreach all these aspects help them to be spiritually alive and vibrant in society today and have a broader appeal.</w:t>
      </w:r>
    </w:p>
    <w:p w:rsidR="00C81653" w:rsidRDefault="00C81653" w:rsidP="00C81653">
      <w:pPr>
        <w:rPr>
          <w:rFonts w:ascii="Arial" w:hAnsi="Arial" w:cs="Arial"/>
        </w:rPr>
      </w:pPr>
    </w:p>
    <w:p w:rsidR="00C81653" w:rsidRDefault="00C81653" w:rsidP="00C81653">
      <w:r>
        <w:t xml:space="preserve">           </w:t>
      </w:r>
    </w:p>
    <w:p w:rsidR="00C81653" w:rsidRDefault="00C81653" w:rsidP="00C81653"/>
    <w:p w:rsidR="00C81653" w:rsidRDefault="00C81653" w:rsidP="00C81653">
      <w:r>
        <w:rPr>
          <w:noProof/>
          <w:lang w:val="en-IE" w:eastAsia="en-IE"/>
        </w:rPr>
        <w:drawing>
          <wp:inline distT="0" distB="0" distL="0" distR="0">
            <wp:extent cx="2924175" cy="1685925"/>
            <wp:effectExtent l="19050" t="0" r="9525" b="0"/>
            <wp:docPr id="2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cstate="print"/>
                    <a:srcRect l="18750" t="35391" r="43750" b="27776"/>
                    <a:stretch>
                      <a:fillRect/>
                    </a:stretch>
                  </pic:blipFill>
                  <pic:spPr bwMode="auto">
                    <a:xfrm>
                      <a:off x="0" y="0"/>
                      <a:ext cx="2924175" cy="1685925"/>
                    </a:xfrm>
                    <a:prstGeom prst="rect">
                      <a:avLst/>
                    </a:prstGeom>
                    <a:noFill/>
                    <a:ln w="9525">
                      <a:noFill/>
                      <a:miter lim="800000"/>
                      <a:headEnd/>
                      <a:tailEnd/>
                    </a:ln>
                  </pic:spPr>
                </pic:pic>
              </a:graphicData>
            </a:graphic>
          </wp:inline>
        </w:drawing>
      </w:r>
    </w:p>
    <w:p w:rsidR="00C81653" w:rsidRPr="00B16EED" w:rsidRDefault="00C81653" w:rsidP="00C81653">
      <w:pPr>
        <w:jc w:val="right"/>
        <w:rPr>
          <w:rFonts w:ascii="Arial" w:hAnsi="Arial" w:cs="Arial"/>
        </w:rPr>
      </w:pPr>
      <w:r>
        <w:t xml:space="preserve">                   </w:t>
      </w:r>
      <w:r>
        <w:rPr>
          <w:noProof/>
          <w:color w:val="0000FF"/>
          <w:lang w:val="en-IE" w:eastAsia="en-IE"/>
        </w:rPr>
        <w:drawing>
          <wp:inline distT="0" distB="0" distL="0" distR="0">
            <wp:extent cx="2495550" cy="1790700"/>
            <wp:effectExtent l="19050" t="0" r="0" b="0"/>
            <wp:docPr id="23" name="Picture 28" descr="The Fraternity Ch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e Fraternity Charter"/>
                    <pic:cNvPicPr>
                      <a:picLocks noChangeAspect="1" noChangeArrowheads="1"/>
                    </pic:cNvPicPr>
                  </pic:nvPicPr>
                  <pic:blipFill>
                    <a:blip r:embed="rId24" cstate="print"/>
                    <a:srcRect l="4149" t="8240" r="4149" b="3662"/>
                    <a:stretch>
                      <a:fillRect/>
                    </a:stretch>
                  </pic:blipFill>
                  <pic:spPr bwMode="auto">
                    <a:xfrm>
                      <a:off x="0" y="0"/>
                      <a:ext cx="2495550" cy="1790700"/>
                    </a:xfrm>
                    <a:prstGeom prst="rect">
                      <a:avLst/>
                    </a:prstGeom>
                    <a:noFill/>
                    <a:ln w="9525">
                      <a:noFill/>
                      <a:miter lim="800000"/>
                      <a:headEnd/>
                      <a:tailEnd/>
                    </a:ln>
                  </pic:spPr>
                </pic:pic>
              </a:graphicData>
            </a:graphic>
          </wp:inline>
        </w:drawing>
      </w:r>
    </w:p>
    <w:p w:rsidR="00C81653" w:rsidRPr="00B16EED" w:rsidRDefault="00C81653" w:rsidP="00C81653">
      <w:pPr>
        <w:rPr>
          <w:rFonts w:ascii="Arial" w:hAnsi="Arial" w:cs="Arial"/>
        </w:rPr>
      </w:pPr>
      <w:r>
        <w:rPr>
          <w:rFonts w:ascii="Arial" w:hAnsi="Arial" w:cs="Arial"/>
        </w:rPr>
        <w:br/>
      </w:r>
    </w:p>
    <w:p w:rsidR="00C81653" w:rsidRPr="00D50D2C" w:rsidRDefault="00C81653" w:rsidP="00C81653">
      <w:pPr>
        <w:rPr>
          <w:rFonts w:ascii="Arial" w:hAnsi="Arial" w:cs="Arial"/>
        </w:rPr>
      </w:pPr>
      <w:r>
        <w:rPr>
          <w:rFonts w:ascii="Arial" w:hAnsi="Arial" w:cs="Arial"/>
          <w:sz w:val="27"/>
          <w:szCs w:val="27"/>
        </w:rPr>
        <w:br w:type="page"/>
      </w:r>
      <w:r w:rsidRPr="00D50D2C">
        <w:rPr>
          <w:rFonts w:ascii="Arial" w:hAnsi="Arial" w:cs="Arial"/>
          <w:sz w:val="27"/>
          <w:szCs w:val="27"/>
        </w:rPr>
        <w:lastRenderedPageBreak/>
        <w:t>"</w:t>
      </w:r>
      <w:r w:rsidRPr="00D50D2C">
        <w:rPr>
          <w:rFonts w:ascii="Arial" w:hAnsi="Arial" w:cs="Arial"/>
        </w:rPr>
        <w:t xml:space="preserve">To unite hearts in a spirit of family." Father Pernet </w:t>
      </w:r>
    </w:p>
    <w:p w:rsidR="00C81653" w:rsidRDefault="00C81653" w:rsidP="00C81653">
      <w:pPr>
        <w:jc w:val="center"/>
        <w:rPr>
          <w:rFonts w:ascii="Arial" w:hAnsi="Arial" w:cs="Arial"/>
          <w:sz w:val="36"/>
          <w:szCs w:val="36"/>
        </w:rPr>
      </w:pPr>
    </w:p>
    <w:p w:rsidR="00C81653" w:rsidRDefault="00C81653" w:rsidP="00C81653">
      <w:pPr>
        <w:pStyle w:val="Heading2"/>
      </w:pPr>
      <w:r w:rsidRPr="00D50D2C">
        <w:t>Mission and Values</w:t>
      </w:r>
    </w:p>
    <w:p w:rsidR="00C81653" w:rsidRPr="00D50D2C" w:rsidRDefault="00C81653" w:rsidP="00C81653">
      <w:pPr>
        <w:jc w:val="center"/>
        <w:rPr>
          <w:rFonts w:ascii="Arial" w:hAnsi="Arial" w:cs="Arial"/>
        </w:rPr>
      </w:pPr>
    </w:p>
    <w:p w:rsidR="00C81653" w:rsidRDefault="00C81653" w:rsidP="00C81653">
      <w:pPr>
        <w:jc w:val="center"/>
        <w:rPr>
          <w:rFonts w:ascii="Arial" w:hAnsi="Arial" w:cs="Arial"/>
          <w:noProof/>
        </w:rPr>
      </w:pPr>
      <w:r>
        <w:rPr>
          <w:rFonts w:ascii="Arial" w:hAnsi="Arial" w:cs="Arial"/>
          <w:noProof/>
          <w:lang w:val="en-IE" w:eastAsia="en-IE"/>
        </w:rPr>
        <w:drawing>
          <wp:inline distT="0" distB="0" distL="0" distR="0">
            <wp:extent cx="2076450" cy="1219200"/>
            <wp:effectExtent l="19050" t="0" r="0" b="0"/>
            <wp:docPr id="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srcRect l="27083" t="48775" r="62500" b="41600"/>
                    <a:stretch>
                      <a:fillRect/>
                    </a:stretch>
                  </pic:blipFill>
                  <pic:spPr bwMode="auto">
                    <a:xfrm>
                      <a:off x="0" y="0"/>
                      <a:ext cx="2076450" cy="1219200"/>
                    </a:xfrm>
                    <a:prstGeom prst="rect">
                      <a:avLst/>
                    </a:prstGeom>
                    <a:noFill/>
                    <a:ln w="9525">
                      <a:noFill/>
                      <a:miter lim="800000"/>
                      <a:headEnd/>
                      <a:tailEnd/>
                    </a:ln>
                  </pic:spPr>
                </pic:pic>
              </a:graphicData>
            </a:graphic>
          </wp:inline>
        </w:drawing>
      </w:r>
    </w:p>
    <w:p w:rsidR="00C81653" w:rsidRDefault="00C81653" w:rsidP="00C81653">
      <w:pPr>
        <w:jc w:val="center"/>
        <w:rPr>
          <w:rFonts w:ascii="Arial" w:hAnsi="Arial" w:cs="Arial"/>
          <w:noProof/>
        </w:rPr>
      </w:pPr>
    </w:p>
    <w:p w:rsidR="00C81653" w:rsidRDefault="00C81653" w:rsidP="00C81653">
      <w:pPr>
        <w:jc w:val="center"/>
        <w:rPr>
          <w:rFonts w:ascii="Arial" w:hAnsi="Arial" w:cs="Arial"/>
        </w:rPr>
      </w:pPr>
    </w:p>
    <w:p w:rsidR="00C81653" w:rsidRDefault="00C81653" w:rsidP="00C81653">
      <w:r w:rsidRPr="0050608E">
        <w:rPr>
          <w:rFonts w:ascii="Arial" w:hAnsi="Arial" w:cs="Arial"/>
          <w:b/>
        </w:rPr>
        <w:t>P</w:t>
      </w:r>
      <w:r>
        <w:rPr>
          <w:rFonts w:ascii="Arial" w:hAnsi="Arial" w:cs="Arial"/>
        </w:rPr>
        <w:t xml:space="preserve">artnership </w:t>
      </w:r>
      <w:r w:rsidRPr="0050608E">
        <w:rPr>
          <w:rFonts w:ascii="Arial" w:hAnsi="Arial" w:cs="Arial"/>
          <w:b/>
        </w:rPr>
        <w:t>A</w:t>
      </w:r>
      <w:r>
        <w:rPr>
          <w:rFonts w:ascii="Arial" w:hAnsi="Arial" w:cs="Arial"/>
        </w:rPr>
        <w:t xml:space="preserve">merica </w:t>
      </w:r>
      <w:r w:rsidRPr="0050608E">
        <w:rPr>
          <w:rFonts w:ascii="Arial" w:hAnsi="Arial" w:cs="Arial"/>
          <w:b/>
        </w:rPr>
        <w:t>L</w:t>
      </w:r>
      <w:r>
        <w:rPr>
          <w:rFonts w:ascii="Arial" w:hAnsi="Arial" w:cs="Arial"/>
        </w:rPr>
        <w:t>atina (</w:t>
      </w:r>
      <w:r w:rsidRPr="0050608E">
        <w:rPr>
          <w:rFonts w:ascii="Arial" w:hAnsi="Arial" w:cs="Arial"/>
          <w:b/>
        </w:rPr>
        <w:t>PAL</w:t>
      </w:r>
      <w:r>
        <w:rPr>
          <w:rFonts w:ascii="Arial" w:hAnsi="Arial" w:cs="Arial"/>
        </w:rPr>
        <w:t>)</w:t>
      </w:r>
      <w:r w:rsidRPr="00F7515C">
        <w:t xml:space="preserve"> </w:t>
      </w:r>
      <w:r>
        <w:t xml:space="preserve">- </w:t>
      </w:r>
      <w:r>
        <w:rPr>
          <w:rFonts w:ascii="Arial" w:hAnsi="Arial" w:cs="Arial"/>
        </w:rPr>
        <w:t xml:space="preserve"> Sister Mairead Linden </w:t>
      </w:r>
    </w:p>
    <w:p w:rsidR="00C81653" w:rsidRDefault="00C81653" w:rsidP="00C81653"/>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 xml:space="preserve">Pal Volunteer Group began when a Dublin couple, Fergus Roche and his wife </w:t>
      </w:r>
      <w:r>
        <w:rPr>
          <w:rFonts w:ascii="Arial" w:hAnsi="Arial" w:cs="Arial"/>
        </w:rPr>
        <w:br/>
        <w:t xml:space="preserve">Maura became interested in our mission projects in South America. Initially, they helped by translating fund application to Irish Aid. They also visited South America to see for themselves the involvement of the Sisters of the Assumption in the various projects with the disadvantaged families of Columbia, Peru, Argentina. Following that experience Fergus and Maura determined to make known the poverty of the people and the development work done by the sisters in these countries. They wanted to do something concretely.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 xml:space="preserve">Early in 2006 they organized a video of the filming they had done in South America to show to a group of invited friends. From that meeting the first </w:t>
      </w:r>
      <w:r w:rsidRPr="0050608E">
        <w:rPr>
          <w:rFonts w:ascii="Arial" w:hAnsi="Arial" w:cs="Arial"/>
          <w:b/>
        </w:rPr>
        <w:t>P</w:t>
      </w:r>
      <w:r>
        <w:rPr>
          <w:rFonts w:ascii="Arial" w:hAnsi="Arial" w:cs="Arial"/>
        </w:rPr>
        <w:t xml:space="preserve">artnership </w:t>
      </w:r>
      <w:r w:rsidRPr="0050608E">
        <w:rPr>
          <w:rFonts w:ascii="Arial" w:hAnsi="Arial" w:cs="Arial"/>
          <w:b/>
        </w:rPr>
        <w:t>A</w:t>
      </w:r>
      <w:r>
        <w:rPr>
          <w:rFonts w:ascii="Arial" w:hAnsi="Arial" w:cs="Arial"/>
        </w:rPr>
        <w:t xml:space="preserve">merica </w:t>
      </w:r>
      <w:r w:rsidRPr="0050608E">
        <w:rPr>
          <w:rFonts w:ascii="Arial" w:hAnsi="Arial" w:cs="Arial"/>
          <w:b/>
        </w:rPr>
        <w:t>L</w:t>
      </w:r>
      <w:r>
        <w:rPr>
          <w:rFonts w:ascii="Arial" w:hAnsi="Arial" w:cs="Arial"/>
        </w:rPr>
        <w:t xml:space="preserve">atina or </w:t>
      </w:r>
      <w:r w:rsidRPr="0050608E">
        <w:rPr>
          <w:rFonts w:ascii="Arial" w:hAnsi="Arial" w:cs="Arial"/>
          <w:b/>
        </w:rPr>
        <w:t>PAL</w:t>
      </w:r>
      <w:r>
        <w:rPr>
          <w:rFonts w:ascii="Arial" w:hAnsi="Arial" w:cs="Arial"/>
        </w:rPr>
        <w:t xml:space="preserve"> volunteers was formed.</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The main goal for which this body was established was:</w:t>
      </w:r>
    </w:p>
    <w:p w:rsidR="00C81653" w:rsidRDefault="00C81653" w:rsidP="00C81653">
      <w:pPr>
        <w:numPr>
          <w:ilvl w:val="0"/>
          <w:numId w:val="38"/>
        </w:numPr>
        <w:rPr>
          <w:rFonts w:ascii="Arial" w:hAnsi="Arial" w:cs="Arial"/>
        </w:rPr>
      </w:pPr>
      <w:r>
        <w:rPr>
          <w:rFonts w:ascii="Arial" w:hAnsi="Arial" w:cs="Arial"/>
        </w:rPr>
        <w:t>T</w:t>
      </w:r>
      <w:r w:rsidRPr="00FD2FEA">
        <w:rPr>
          <w:rFonts w:ascii="Arial" w:hAnsi="Arial" w:cs="Arial"/>
        </w:rPr>
        <w:t xml:space="preserve">o support the life </w:t>
      </w:r>
      <w:r>
        <w:rPr>
          <w:rFonts w:ascii="Arial" w:hAnsi="Arial" w:cs="Arial"/>
        </w:rPr>
        <w:t xml:space="preserve">of the </w:t>
      </w:r>
      <w:r w:rsidRPr="005E039E">
        <w:rPr>
          <w:rFonts w:ascii="Arial" w:hAnsi="Arial" w:cs="Arial"/>
          <w:b/>
        </w:rPr>
        <w:t>L</w:t>
      </w:r>
      <w:r w:rsidRPr="00FD2FEA">
        <w:rPr>
          <w:rFonts w:ascii="Arial" w:hAnsi="Arial" w:cs="Arial"/>
        </w:rPr>
        <w:t xml:space="preserve">ittle </w:t>
      </w:r>
      <w:r w:rsidRPr="005E039E">
        <w:rPr>
          <w:rFonts w:ascii="Arial" w:hAnsi="Arial" w:cs="Arial"/>
          <w:b/>
        </w:rPr>
        <w:t>S</w:t>
      </w:r>
      <w:r w:rsidRPr="00FD2FEA">
        <w:rPr>
          <w:rFonts w:ascii="Arial" w:hAnsi="Arial" w:cs="Arial"/>
        </w:rPr>
        <w:t>ister</w:t>
      </w:r>
      <w:r>
        <w:rPr>
          <w:rFonts w:ascii="Arial" w:hAnsi="Arial" w:cs="Arial"/>
        </w:rPr>
        <w:t>s</w:t>
      </w:r>
      <w:r w:rsidRPr="00FD2FEA">
        <w:rPr>
          <w:rFonts w:ascii="Arial" w:hAnsi="Arial" w:cs="Arial"/>
        </w:rPr>
        <w:t xml:space="preserve"> of the </w:t>
      </w:r>
      <w:r w:rsidRPr="005E039E">
        <w:rPr>
          <w:rFonts w:ascii="Arial" w:hAnsi="Arial" w:cs="Arial"/>
          <w:b/>
        </w:rPr>
        <w:t>A</w:t>
      </w:r>
      <w:r w:rsidRPr="00FD2FEA">
        <w:rPr>
          <w:rFonts w:ascii="Arial" w:hAnsi="Arial" w:cs="Arial"/>
        </w:rPr>
        <w:t xml:space="preserve">ssumption </w:t>
      </w:r>
      <w:r>
        <w:rPr>
          <w:rFonts w:ascii="Arial" w:hAnsi="Arial" w:cs="Arial"/>
        </w:rPr>
        <w:t>(</w:t>
      </w:r>
      <w:r w:rsidRPr="0050608E">
        <w:rPr>
          <w:rFonts w:ascii="Arial" w:hAnsi="Arial" w:cs="Arial"/>
          <w:b/>
        </w:rPr>
        <w:t>LSA</w:t>
      </w:r>
      <w:r>
        <w:rPr>
          <w:rFonts w:ascii="Arial" w:hAnsi="Arial" w:cs="Arial"/>
        </w:rPr>
        <w:t xml:space="preserve">) </w:t>
      </w:r>
      <w:r w:rsidRPr="00FD2FEA">
        <w:rPr>
          <w:rFonts w:ascii="Arial" w:hAnsi="Arial" w:cs="Arial"/>
        </w:rPr>
        <w:t xml:space="preserve">in their various projects in Latin America and other countries where </w:t>
      </w:r>
      <w:r>
        <w:rPr>
          <w:rFonts w:ascii="Arial" w:hAnsi="Arial" w:cs="Arial"/>
        </w:rPr>
        <w:t>they</w:t>
      </w:r>
      <w:r w:rsidRPr="00FD2FEA">
        <w:rPr>
          <w:rFonts w:ascii="Arial" w:hAnsi="Arial" w:cs="Arial"/>
        </w:rPr>
        <w:t xml:space="preserve"> operate </w:t>
      </w:r>
    </w:p>
    <w:p w:rsidR="00C81653" w:rsidRPr="00FD2FEA" w:rsidRDefault="00C81653" w:rsidP="00C81653">
      <w:pPr>
        <w:numPr>
          <w:ilvl w:val="0"/>
          <w:numId w:val="38"/>
        </w:numPr>
        <w:rPr>
          <w:rFonts w:ascii="Arial" w:hAnsi="Arial" w:cs="Arial"/>
        </w:rPr>
      </w:pPr>
      <w:r>
        <w:rPr>
          <w:rFonts w:ascii="Arial" w:hAnsi="Arial" w:cs="Arial"/>
        </w:rPr>
        <w:t>T</w:t>
      </w:r>
      <w:r w:rsidRPr="00FD2FEA">
        <w:rPr>
          <w:rFonts w:ascii="Arial" w:hAnsi="Arial" w:cs="Arial"/>
        </w:rPr>
        <w:t>o honor the</w:t>
      </w:r>
      <w:r>
        <w:rPr>
          <w:rFonts w:ascii="Arial" w:hAnsi="Arial" w:cs="Arial"/>
        </w:rPr>
        <w:t>ir ethos</w:t>
      </w:r>
      <w:r w:rsidRPr="00FD2FEA">
        <w:rPr>
          <w:rFonts w:ascii="Arial" w:hAnsi="Arial" w:cs="Arial"/>
        </w:rPr>
        <w:t xml:space="preserve"> p</w:t>
      </w:r>
      <w:r>
        <w:rPr>
          <w:rFonts w:ascii="Arial" w:hAnsi="Arial" w:cs="Arial"/>
        </w:rPr>
        <w:t xml:space="preserve">art of which is Justice, Peace, </w:t>
      </w:r>
      <w:r w:rsidRPr="00FD2FEA">
        <w:rPr>
          <w:rFonts w:ascii="Arial" w:hAnsi="Arial" w:cs="Arial"/>
        </w:rPr>
        <w:t>and the Integrity of Creation</w:t>
      </w:r>
      <w:r>
        <w:rPr>
          <w:rFonts w:ascii="Arial" w:hAnsi="Arial" w:cs="Arial"/>
        </w:rPr>
        <w:t>.</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br w:type="page"/>
      </w:r>
    </w:p>
    <w:p w:rsidR="00C81653" w:rsidRPr="00F1678F" w:rsidRDefault="00C81653" w:rsidP="00C81653">
      <w:pPr>
        <w:pStyle w:val="Heading4"/>
        <w:jc w:val="center"/>
      </w:pPr>
      <w:r w:rsidRPr="0050608E">
        <w:lastRenderedPageBreak/>
        <w:t>P</w:t>
      </w:r>
      <w:r>
        <w:t xml:space="preserve">artnership </w:t>
      </w:r>
      <w:r w:rsidRPr="0050608E">
        <w:t>A</w:t>
      </w:r>
      <w:r>
        <w:t xml:space="preserve">merica </w:t>
      </w:r>
      <w:r w:rsidRPr="0050608E">
        <w:t>L</w:t>
      </w:r>
      <w:r>
        <w:t>atina (</w:t>
      </w:r>
      <w:r w:rsidRPr="0050608E">
        <w:t>PAL</w:t>
      </w:r>
      <w:r>
        <w:t xml:space="preserve">), </w:t>
      </w:r>
      <w:r w:rsidRPr="00285771">
        <w:rPr>
          <w:b w:val="0"/>
        </w:rPr>
        <w:t>continued</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The group continues the work of translation funding application and began a fund raising campaign to supplement the projects’ needs as the government aid usually only provided a percentage of what is actually required. This demanded much personal volunteer time which they continued to give by corresponding with the Sisters and local people.</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The groups are accountable for all funding received and provide reports on its       use as required.  They meet monthly to share the news from the projects and make decision about relevant  support  record monthly accounts and transfer funds as necessary.</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 xml:space="preserve"> </w:t>
      </w:r>
    </w:p>
    <w:p w:rsidR="00C81653" w:rsidRDefault="00C81653" w:rsidP="00C81653">
      <w:pPr>
        <w:rPr>
          <w:rFonts w:ascii="Arial" w:hAnsi="Arial" w:cs="Arial"/>
        </w:rPr>
      </w:pPr>
      <w:r>
        <w:rPr>
          <w:rFonts w:ascii="Arial" w:hAnsi="Arial" w:cs="Arial"/>
        </w:rPr>
        <w:t xml:space="preserve">Sr Bride Counihan who worked for 15 years in South America currently liaises with PAL and gives support as needed. Group members have visited many projects at their own expense. They are an extraordinary group of people who demonstrate God’s Love in a very practical way.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noProof/>
          <w:lang w:val="en-IE" w:eastAsia="en-IE"/>
        </w:rPr>
      </w:pPr>
      <w:r>
        <w:rPr>
          <w:rFonts w:ascii="Arial" w:hAnsi="Arial" w:cs="Arial"/>
        </w:rPr>
        <w:t>...</w:t>
      </w:r>
    </w:p>
    <w:p w:rsidR="00C81653" w:rsidRDefault="00C81653" w:rsidP="00C81653">
      <w:pPr>
        <w:rPr>
          <w:noProof/>
          <w:lang w:val="en-IE" w:eastAsia="en-IE"/>
        </w:rPr>
      </w:pPr>
    </w:p>
    <w:p w:rsidR="00C81653" w:rsidRDefault="00C81653" w:rsidP="00C81653">
      <w:pPr>
        <w:jc w:val="center"/>
      </w:pPr>
      <w:r>
        <w:rPr>
          <w:noProof/>
          <w:lang w:val="en-IE" w:eastAsia="en-IE"/>
        </w:rPr>
        <w:drawing>
          <wp:inline distT="0" distB="0" distL="0" distR="0">
            <wp:extent cx="2857500" cy="1495425"/>
            <wp:effectExtent l="19050" t="0" r="0" b="0"/>
            <wp:docPr id="25" name="Picture 30" descr="sml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mlworld"/>
                    <pic:cNvPicPr>
                      <a:picLocks noChangeAspect="1" noChangeArrowheads="1"/>
                    </pic:cNvPicPr>
                  </pic:nvPicPr>
                  <pic:blipFill>
                    <a:blip r:embed="rId26" cstate="print"/>
                    <a:srcRect/>
                    <a:stretch>
                      <a:fillRect/>
                    </a:stretch>
                  </pic:blipFill>
                  <pic:spPr bwMode="auto">
                    <a:xfrm>
                      <a:off x="0" y="0"/>
                      <a:ext cx="2857500" cy="1495425"/>
                    </a:xfrm>
                    <a:prstGeom prst="rect">
                      <a:avLst/>
                    </a:prstGeom>
                    <a:noFill/>
                    <a:ln w="9525">
                      <a:noFill/>
                      <a:miter lim="800000"/>
                      <a:headEnd/>
                      <a:tailEnd/>
                    </a:ln>
                  </pic:spPr>
                </pic:pic>
              </a:graphicData>
            </a:graphic>
          </wp:inline>
        </w:drawing>
      </w:r>
    </w:p>
    <w:p w:rsidR="00C81653" w:rsidRPr="00813FEC" w:rsidRDefault="00C81653" w:rsidP="00C81653">
      <w:pPr>
        <w:pStyle w:val="Heading2"/>
        <w:rPr>
          <w:rFonts w:cs="Arial"/>
          <w:bCs/>
          <w:iCs/>
        </w:rPr>
      </w:pPr>
      <w:r>
        <w:rPr>
          <w:rFonts w:cs="Arial"/>
        </w:rPr>
        <w:br w:type="page"/>
      </w:r>
      <w:r w:rsidRPr="00813FEC">
        <w:rPr>
          <w:bCs/>
          <w:iCs/>
        </w:rPr>
        <w:lastRenderedPageBreak/>
        <w:t xml:space="preserve"> Mission and Values</w:t>
      </w:r>
      <w:r>
        <w:rPr>
          <w:bCs/>
          <w:iCs/>
        </w:rPr>
        <w:t xml:space="preserve">, </w:t>
      </w:r>
      <w:r w:rsidRPr="00EE3183">
        <w:rPr>
          <w:b w:val="0"/>
          <w:bCs/>
          <w:iCs/>
        </w:rPr>
        <w:t>continued</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D50D2C">
        <w:rPr>
          <w:rFonts w:ascii="Arial" w:hAnsi="Arial" w:cs="Arial"/>
        </w:rPr>
        <w:t xml:space="preserve">A non-profit organization, Little Sisters of the Assumption includes vowed members, lay professionals, and volunteers working together for the health and dignity of all people through home health agencies and family services. </w:t>
      </w:r>
      <w:r w:rsidRPr="00D50D2C">
        <w:rPr>
          <w:rFonts w:ascii="Arial" w:hAnsi="Arial" w:cs="Arial"/>
          <w:b/>
          <w:bCs/>
        </w:rPr>
        <w:t>We bring together the least advantaged and the privileged in a spirit of family to inspire everyone to participate in creating a just society.</w:t>
      </w:r>
      <w:r w:rsidRPr="00D50D2C">
        <w:rPr>
          <w:rFonts w:ascii="Arial" w:hAnsi="Arial" w:cs="Arial"/>
        </w:rPr>
        <w:t xml:space="preserve">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jc w:val="center"/>
        <w:rPr>
          <w:rFonts w:ascii="Arial" w:hAnsi="Arial" w:cs="Arial"/>
        </w:rPr>
      </w:pPr>
      <w:r>
        <w:rPr>
          <w:noProof/>
          <w:lang w:val="en-IE" w:eastAsia="en-IE"/>
        </w:rPr>
        <w:drawing>
          <wp:inline distT="0" distB="0" distL="0" distR="0">
            <wp:extent cx="2695575" cy="1905000"/>
            <wp:effectExtent l="19050" t="0" r="9525" b="0"/>
            <wp:docPr id="2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srcRect l="69557" t="33609" r="13078" b="46391"/>
                    <a:stretch>
                      <a:fillRect/>
                    </a:stretch>
                  </pic:blipFill>
                  <pic:spPr bwMode="auto">
                    <a:xfrm>
                      <a:off x="0" y="0"/>
                      <a:ext cx="2695575" cy="1905000"/>
                    </a:xfrm>
                    <a:prstGeom prst="rect">
                      <a:avLst/>
                    </a:prstGeom>
                    <a:noFill/>
                    <a:ln w="9525">
                      <a:noFill/>
                      <a:miter lim="800000"/>
                      <a:headEnd/>
                      <a:tailEnd/>
                    </a:ln>
                  </pic:spPr>
                </pic:pic>
              </a:graphicData>
            </a:graphic>
          </wp:inline>
        </w:drawing>
      </w:r>
    </w:p>
    <w:p w:rsidR="00C81653" w:rsidRDefault="006116CB" w:rsidP="00C81653">
      <w:pPr>
        <w:rPr>
          <w:rFonts w:ascii="Arial" w:hAnsi="Arial" w:cs="Arial"/>
        </w:rPr>
      </w:pPr>
      <w:r w:rsidRPr="006116CB">
        <w:rPr>
          <w:noProof/>
        </w:rPr>
        <w:pict>
          <v:shape id="_x0000_s1035" type="#_x0000_t202" style="position:absolute;margin-left:117pt;margin-top:3.05pt;width:207pt;height:25.35pt;z-index:251665408" filled="f" stroked="f">
            <v:textbox>
              <w:txbxContent>
                <w:p w:rsidR="00C81653" w:rsidRPr="00F1678F" w:rsidRDefault="00C81653" w:rsidP="00C81653">
                  <w:pPr>
                    <w:jc w:val="center"/>
                    <w:rPr>
                      <w:rFonts w:ascii="Arial" w:hAnsi="Arial" w:cs="Arial"/>
                      <w:b/>
                      <w:lang w:val="en-IE"/>
                    </w:rPr>
                  </w:pPr>
                  <w:r w:rsidRPr="00F1678F">
                    <w:rPr>
                      <w:rFonts w:ascii="Arial" w:hAnsi="Arial" w:cs="Arial"/>
                      <w:b/>
                      <w:lang w:val="en-IE"/>
                    </w:rPr>
                    <w:t>Nursing the sick at home</w:t>
                  </w:r>
                </w:p>
              </w:txbxContent>
            </v:textbox>
          </v:shape>
        </w:pic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jc w:val="cente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br/>
      </w:r>
    </w:p>
    <w:p w:rsidR="00C81653" w:rsidRPr="00D50D2C" w:rsidRDefault="00C81653" w:rsidP="00C81653">
      <w:pPr>
        <w:rPr>
          <w:rFonts w:ascii="Arial" w:hAnsi="Arial" w:cs="Arial"/>
        </w:rPr>
      </w:pPr>
    </w:p>
    <w:p w:rsidR="00C81653" w:rsidRPr="00813FEC" w:rsidRDefault="00C81653" w:rsidP="00C81653">
      <w:pPr>
        <w:pStyle w:val="Heading2"/>
        <w:rPr>
          <w:rFonts w:cs="Arial"/>
          <w:bCs/>
          <w:iCs/>
        </w:rPr>
      </w:pPr>
      <w:r>
        <w:br w:type="page"/>
      </w:r>
      <w:r w:rsidRPr="00813FEC">
        <w:rPr>
          <w:bCs/>
          <w:iCs/>
        </w:rPr>
        <w:lastRenderedPageBreak/>
        <w:t>Mission and Values</w:t>
      </w:r>
      <w:r>
        <w:rPr>
          <w:bCs/>
          <w:iCs/>
        </w:rPr>
        <w:t>,</w:t>
      </w:r>
    </w:p>
    <w:p w:rsidR="00C81653" w:rsidRDefault="00C81653" w:rsidP="00C81653">
      <w:pPr>
        <w:rPr>
          <w:rFonts w:ascii="Arial" w:hAnsi="Arial" w:cs="Arial"/>
        </w:rPr>
      </w:pPr>
    </w:p>
    <w:p w:rsidR="00C81653" w:rsidRDefault="00C81653" w:rsidP="00C81653">
      <w:pPr>
        <w:jc w:val="center"/>
        <w:rPr>
          <w:rFonts w:ascii="Arial" w:hAnsi="Arial" w:cs="Arial"/>
        </w:rPr>
      </w:pPr>
      <w:r>
        <w:rPr>
          <w:noProof/>
          <w:lang w:val="en-IE" w:eastAsia="en-IE"/>
        </w:rPr>
        <w:drawing>
          <wp:inline distT="0" distB="0" distL="0" distR="0">
            <wp:extent cx="4914900" cy="4000500"/>
            <wp:effectExtent l="19050" t="0" r="0" b="0"/>
            <wp:docPr id="27" name="Picture 33" descr="757C39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757C39D7"/>
                    <pic:cNvPicPr>
                      <a:picLocks noChangeAspect="1" noChangeArrowheads="1"/>
                    </pic:cNvPicPr>
                  </pic:nvPicPr>
                  <pic:blipFill>
                    <a:blip r:embed="rId28" cstate="print"/>
                    <a:srcRect l="6252" t="5406" r="4164"/>
                    <a:stretch>
                      <a:fillRect/>
                    </a:stretch>
                  </pic:blipFill>
                  <pic:spPr bwMode="auto">
                    <a:xfrm>
                      <a:off x="0" y="0"/>
                      <a:ext cx="4914900" cy="4000500"/>
                    </a:xfrm>
                    <a:prstGeom prst="rect">
                      <a:avLst/>
                    </a:prstGeom>
                    <a:noFill/>
                    <a:ln w="9525">
                      <a:noFill/>
                      <a:miter lim="800000"/>
                      <a:headEnd/>
                      <a:tailEnd/>
                    </a:ln>
                  </pic:spPr>
                </pic:pic>
              </a:graphicData>
            </a:graphic>
          </wp:inline>
        </w:drawing>
      </w:r>
      <w:r>
        <w:rPr>
          <w:rFonts w:ascii="Arial" w:hAnsi="Arial" w:cs="Arial"/>
        </w:rPr>
        <w:t xml:space="preserve"> </w:t>
      </w:r>
    </w:p>
    <w:p w:rsidR="00C81653" w:rsidRPr="00FD2FEA" w:rsidRDefault="00C81653" w:rsidP="00C81653">
      <w:pPr>
        <w:jc w:val="center"/>
        <w:rPr>
          <w:rFonts w:ascii="Arial" w:hAnsi="Arial" w:cs="Arial"/>
        </w:rPr>
      </w:pPr>
      <w:r w:rsidRPr="00FD2FEA">
        <w:rPr>
          <w:rFonts w:ascii="Arial" w:hAnsi="Arial" w:cs="Arial"/>
          <w:b/>
        </w:rPr>
        <w:t>Grenelle</w:t>
      </w:r>
      <w:r>
        <w:rPr>
          <w:rFonts w:ascii="Arial" w:hAnsi="Arial" w:cs="Arial"/>
          <w:b/>
        </w:rPr>
        <w:t xml:space="preserve"> - </w:t>
      </w:r>
      <w:r w:rsidRPr="00FD2FEA">
        <w:rPr>
          <w:rFonts w:ascii="Arial" w:hAnsi="Arial" w:cs="Arial"/>
          <w:b/>
        </w:rPr>
        <w:t xml:space="preserve">  </w:t>
      </w:r>
      <w:r>
        <w:rPr>
          <w:rFonts w:ascii="Arial" w:hAnsi="Arial" w:cs="Arial"/>
          <w:b/>
        </w:rPr>
        <w:t>Mother House - R</w:t>
      </w:r>
      <w:r w:rsidRPr="00FD2FEA">
        <w:rPr>
          <w:rFonts w:ascii="Arial" w:hAnsi="Arial" w:cs="Arial"/>
          <w:b/>
        </w:rPr>
        <w:t>ue Violet</w:t>
      </w:r>
      <w:r>
        <w:rPr>
          <w:rFonts w:ascii="Arial" w:hAnsi="Arial" w:cs="Arial"/>
          <w:b/>
        </w:rPr>
        <w:t>,</w:t>
      </w:r>
      <w:r w:rsidRPr="00FD2FEA">
        <w:rPr>
          <w:rFonts w:ascii="Arial" w:hAnsi="Arial" w:cs="Arial"/>
          <w:b/>
        </w:rPr>
        <w:t xml:space="preserve"> Paris</w:t>
      </w:r>
    </w:p>
    <w:p w:rsidR="00C81653" w:rsidRPr="00196D96" w:rsidRDefault="00C81653" w:rsidP="00C81653">
      <w:pPr>
        <w:rPr>
          <w:rFonts w:ascii="Arial" w:hAnsi="Arial" w:cs="Arial"/>
          <w:b/>
          <w:u w:val="single"/>
        </w:rPr>
      </w:pPr>
    </w:p>
    <w:p w:rsidR="00C81653" w:rsidRPr="00EE3183" w:rsidRDefault="00C81653" w:rsidP="00C81653">
      <w:pPr>
        <w:pStyle w:val="Heading2"/>
        <w:rPr>
          <w:rFonts w:cs="Arial"/>
        </w:rPr>
      </w:pPr>
      <w:r>
        <w:br w:type="page"/>
      </w:r>
      <w:r w:rsidRPr="00EE3183">
        <w:lastRenderedPageBreak/>
        <w:t xml:space="preserve">Mission and Values, </w:t>
      </w:r>
      <w:r w:rsidRPr="00EE3183">
        <w:rPr>
          <w:b w:val="0"/>
        </w:rPr>
        <w:t>continued</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jc w:val="center"/>
        <w:rPr>
          <w:rFonts w:ascii="Arial" w:hAnsi="Arial" w:cs="Arial"/>
        </w:rPr>
      </w:pPr>
    </w:p>
    <w:p w:rsidR="00C81653" w:rsidRDefault="00C81653" w:rsidP="00C81653">
      <w:pPr>
        <w:rPr>
          <w:rFonts w:ascii="Arial" w:hAnsi="Arial" w:cs="Arial"/>
        </w:rPr>
      </w:pPr>
      <w:r w:rsidRPr="00D50D2C">
        <w:rPr>
          <w:rFonts w:ascii="Arial" w:hAnsi="Arial" w:cs="Arial"/>
        </w:rPr>
        <w:t xml:space="preserve"> In 1891, Little Sisters of the Assumption followed the call </w:t>
      </w:r>
      <w:r>
        <w:rPr>
          <w:rFonts w:ascii="Arial" w:hAnsi="Arial" w:cs="Arial"/>
        </w:rPr>
        <w:t>to</w:t>
      </w:r>
      <w:r w:rsidRPr="00D50D2C">
        <w:rPr>
          <w:rFonts w:ascii="Arial" w:hAnsi="Arial" w:cs="Arial"/>
        </w:rPr>
        <w:t xml:space="preserve"> the United States to improve the lives of the poor and hurt with their soci</w:t>
      </w:r>
      <w:r>
        <w:rPr>
          <w:rFonts w:ascii="Arial" w:hAnsi="Arial" w:cs="Arial"/>
        </w:rPr>
        <w:t xml:space="preserve">al and spiritual services. </w:t>
      </w:r>
      <w:r w:rsidRPr="00D50D2C">
        <w:rPr>
          <w:rFonts w:ascii="Arial" w:hAnsi="Arial" w:cs="Arial"/>
        </w:rPr>
        <w:t xml:space="preserve"> </w:t>
      </w:r>
      <w:r>
        <w:rPr>
          <w:rFonts w:ascii="Arial" w:hAnsi="Arial" w:cs="Arial"/>
        </w:rPr>
        <w:t xml:space="preserve">Renowned </w:t>
      </w:r>
      <w:r w:rsidRPr="00D50D2C">
        <w:rPr>
          <w:rFonts w:ascii="Arial" w:hAnsi="Arial" w:cs="Arial"/>
        </w:rPr>
        <w:t xml:space="preserve">in the field of community development, Little Sisters collaborate with public, governmental and other non-profit organizations to improve the physical, social and spiritual health of needy children and impoverished families.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jc w:val="center"/>
        <w:rPr>
          <w:rFonts w:ascii="Arial" w:hAnsi="Arial" w:cs="Arial"/>
        </w:rPr>
      </w:pPr>
      <w:r>
        <w:rPr>
          <w:noProof/>
          <w:lang w:val="en-IE" w:eastAsia="en-IE"/>
        </w:rPr>
        <w:drawing>
          <wp:inline distT="0" distB="0" distL="0" distR="0">
            <wp:extent cx="1600200" cy="1990725"/>
            <wp:effectExtent l="19050" t="0" r="0" b="0"/>
            <wp:docPr id="2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srcRect l="22917" t="23334" r="47917" b="18608"/>
                    <a:stretch>
                      <a:fillRect/>
                    </a:stretch>
                  </pic:blipFill>
                  <pic:spPr bwMode="auto">
                    <a:xfrm>
                      <a:off x="0" y="0"/>
                      <a:ext cx="1600200" cy="1990725"/>
                    </a:xfrm>
                    <a:prstGeom prst="rect">
                      <a:avLst/>
                    </a:prstGeom>
                    <a:noFill/>
                    <a:ln w="9525">
                      <a:noFill/>
                      <a:miter lim="800000"/>
                      <a:headEnd/>
                      <a:tailEnd/>
                    </a:ln>
                  </pic:spPr>
                </pic:pic>
              </a:graphicData>
            </a:graphic>
          </wp:inline>
        </w:drawing>
      </w:r>
    </w:p>
    <w:p w:rsidR="00C81653" w:rsidRPr="00F1678F" w:rsidRDefault="00C81653" w:rsidP="00C81653">
      <w:pPr>
        <w:jc w:val="center"/>
        <w:rPr>
          <w:rFonts w:ascii="Arial" w:hAnsi="Arial" w:cs="Arial"/>
          <w:b/>
          <w:sz w:val="20"/>
        </w:rPr>
      </w:pPr>
      <w:r w:rsidRPr="00F1678F">
        <w:rPr>
          <w:rFonts w:ascii="Arial" w:hAnsi="Arial" w:cs="Arial"/>
          <w:b/>
          <w:sz w:val="20"/>
        </w:rPr>
        <w:t>Health Center in New York</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jc w:val="center"/>
        <w:rPr>
          <w:rFonts w:ascii="Arial" w:hAnsi="Arial" w:cs="Arial"/>
        </w:rPr>
      </w:pPr>
    </w:p>
    <w:p w:rsidR="00C81653" w:rsidRDefault="00C81653" w:rsidP="00C81653">
      <w:pPr>
        <w:rPr>
          <w:rFonts w:ascii="Arial" w:hAnsi="Arial" w:cs="Arial"/>
        </w:rPr>
      </w:pPr>
      <w:r>
        <w:rPr>
          <w:rFonts w:ascii="Arial" w:hAnsi="Arial" w:cs="Arial"/>
        </w:rPr>
        <w:br/>
      </w:r>
    </w:p>
    <w:p w:rsidR="00C81653" w:rsidRDefault="00C81653" w:rsidP="00C81653">
      <w:pPr>
        <w:rPr>
          <w:rFonts w:ascii="Arial" w:hAnsi="Arial" w:cs="Arial"/>
        </w:rPr>
      </w:pPr>
      <w:r>
        <w:t xml:space="preserve">           </w:t>
      </w:r>
      <w:r>
        <w:rPr>
          <w:rFonts w:ascii="Arial" w:hAnsi="Arial" w:cs="Arial"/>
        </w:rPr>
        <w:br w:type="page"/>
      </w:r>
    </w:p>
    <w:p w:rsidR="00C81653" w:rsidRPr="00D50D2C" w:rsidRDefault="00C81653" w:rsidP="00C81653">
      <w:pPr>
        <w:rPr>
          <w:rFonts w:ascii="Arial" w:hAnsi="Arial" w:cs="Arial"/>
        </w:rPr>
      </w:pPr>
    </w:p>
    <w:p w:rsidR="00C81653" w:rsidRPr="009138D0" w:rsidRDefault="00C81653" w:rsidP="00C81653">
      <w:pPr>
        <w:pStyle w:val="Heading2"/>
        <w:rPr>
          <w:rFonts w:cs="Arial"/>
          <w:bCs/>
        </w:rPr>
      </w:pPr>
      <w:r w:rsidRPr="009138D0">
        <w:rPr>
          <w:bCs/>
          <w:iCs/>
        </w:rPr>
        <w:t xml:space="preserve">Mission and Values, </w:t>
      </w:r>
      <w:r w:rsidRPr="00DB74CD">
        <w:rPr>
          <w:b w:val="0"/>
          <w:bCs/>
          <w:iCs/>
        </w:rPr>
        <w:t>continued</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 xml:space="preserve">The founders </w:t>
      </w:r>
      <w:r w:rsidRPr="00D50D2C">
        <w:rPr>
          <w:rFonts w:ascii="Arial" w:hAnsi="Arial" w:cs="Arial"/>
        </w:rPr>
        <w:t>mission to unite hearts in a spirit of family rema</w:t>
      </w:r>
      <w:r>
        <w:rPr>
          <w:rFonts w:ascii="Arial" w:hAnsi="Arial" w:cs="Arial"/>
        </w:rPr>
        <w:t>ins unchanged over the years. The</w:t>
      </w:r>
      <w:r w:rsidRPr="00D50D2C">
        <w:rPr>
          <w:rFonts w:ascii="Arial" w:hAnsi="Arial" w:cs="Arial"/>
        </w:rPr>
        <w:t xml:space="preserve"> </w:t>
      </w:r>
      <w:r w:rsidRPr="00F1678F">
        <w:rPr>
          <w:rFonts w:ascii="Arial" w:hAnsi="Arial" w:cs="Arial"/>
          <w:b/>
        </w:rPr>
        <w:t>L</w:t>
      </w:r>
      <w:r w:rsidRPr="00D50D2C">
        <w:rPr>
          <w:rFonts w:ascii="Arial" w:hAnsi="Arial" w:cs="Arial"/>
        </w:rPr>
        <w:t xml:space="preserve">ittle </w:t>
      </w:r>
      <w:r w:rsidRPr="00F1678F">
        <w:rPr>
          <w:rFonts w:ascii="Arial" w:hAnsi="Arial" w:cs="Arial"/>
          <w:b/>
        </w:rPr>
        <w:t>S</w:t>
      </w:r>
      <w:r w:rsidRPr="00D50D2C">
        <w:rPr>
          <w:rFonts w:ascii="Arial" w:hAnsi="Arial" w:cs="Arial"/>
        </w:rPr>
        <w:t xml:space="preserve">isters of the </w:t>
      </w:r>
      <w:r w:rsidRPr="00F1678F">
        <w:rPr>
          <w:rFonts w:ascii="Arial" w:hAnsi="Arial" w:cs="Arial"/>
          <w:b/>
        </w:rPr>
        <w:t>A</w:t>
      </w:r>
      <w:r w:rsidRPr="00D50D2C">
        <w:rPr>
          <w:rFonts w:ascii="Arial" w:hAnsi="Arial" w:cs="Arial"/>
        </w:rPr>
        <w:t>ssumption</w:t>
      </w:r>
      <w:r>
        <w:rPr>
          <w:rFonts w:ascii="Arial" w:hAnsi="Arial" w:cs="Arial"/>
        </w:rPr>
        <w:t xml:space="preserve"> (</w:t>
      </w:r>
      <w:r w:rsidRPr="00F1678F">
        <w:rPr>
          <w:rFonts w:ascii="Arial" w:hAnsi="Arial" w:cs="Arial"/>
          <w:b/>
        </w:rPr>
        <w:t>LSA</w:t>
      </w:r>
      <w:r>
        <w:rPr>
          <w:rFonts w:ascii="Arial" w:hAnsi="Arial" w:cs="Arial"/>
        </w:rPr>
        <w:t>)</w:t>
      </w:r>
      <w:r w:rsidRPr="00D50D2C">
        <w:rPr>
          <w:rFonts w:ascii="Arial" w:hAnsi="Arial" w:cs="Arial"/>
        </w:rPr>
        <w:t xml:space="preserve"> </w:t>
      </w:r>
      <w:r>
        <w:rPr>
          <w:rFonts w:ascii="Arial" w:hAnsi="Arial" w:cs="Arial"/>
        </w:rPr>
        <w:t>base their v</w:t>
      </w:r>
      <w:r w:rsidRPr="00D50D2C">
        <w:rPr>
          <w:rFonts w:ascii="Arial" w:hAnsi="Arial" w:cs="Arial"/>
        </w:rPr>
        <w:t xml:space="preserve">alues on the Gospel and see Mary, the mother of Jesus, as a role model for </w:t>
      </w:r>
      <w:r>
        <w:rPr>
          <w:rFonts w:ascii="Arial" w:hAnsi="Arial" w:cs="Arial"/>
        </w:rPr>
        <w:t>the</w:t>
      </w:r>
      <w:r w:rsidRPr="00D50D2C">
        <w:rPr>
          <w:rFonts w:ascii="Arial" w:hAnsi="Arial" w:cs="Arial"/>
        </w:rPr>
        <w:t xml:space="preserve"> mission. Just as G</w:t>
      </w:r>
      <w:r>
        <w:rPr>
          <w:rFonts w:ascii="Arial" w:hAnsi="Arial" w:cs="Arial"/>
        </w:rPr>
        <w:t>od raised Mary to a new life, they</w:t>
      </w:r>
      <w:r w:rsidRPr="00D50D2C">
        <w:rPr>
          <w:rFonts w:ascii="Arial" w:hAnsi="Arial" w:cs="Arial"/>
        </w:rPr>
        <w:t xml:space="preserve"> work to renew the whole person by developing communities that lift each other up </w:t>
      </w:r>
      <w:r w:rsidRPr="00D50D2C">
        <w:rPr>
          <w:rFonts w:ascii="Arial" w:hAnsi="Arial" w:cs="Arial"/>
          <w:sz w:val="15"/>
          <w:szCs w:val="15"/>
        </w:rPr>
        <w:t xml:space="preserve">-- </w:t>
      </w:r>
      <w:r w:rsidRPr="00D50D2C">
        <w:rPr>
          <w:rFonts w:ascii="Arial" w:hAnsi="Arial" w:cs="Arial"/>
        </w:rPr>
        <w:t xml:space="preserve">physically, socially and spiritually.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D50D2C">
        <w:rPr>
          <w:rFonts w:ascii="Arial" w:hAnsi="Arial" w:cs="Arial"/>
        </w:rPr>
        <w:t xml:space="preserve">This mission resonates with documents such as the United Nations Charter on Human Rights. Viewing society as one large family, Little Sisters promote social justice and human rights to </w:t>
      </w:r>
      <w:r w:rsidRPr="00293704">
        <w:rPr>
          <w:rFonts w:ascii="Arial" w:hAnsi="Arial" w:cs="Arial"/>
          <w:b/>
          <w:i/>
        </w:rPr>
        <w:t>all</w:t>
      </w:r>
      <w:r w:rsidRPr="00D50D2C">
        <w:rPr>
          <w:rFonts w:ascii="Arial" w:hAnsi="Arial" w:cs="Arial"/>
        </w:rPr>
        <w:t xml:space="preserve"> people, gradually improving society </w:t>
      </w:r>
      <w:r w:rsidRPr="00D50D2C">
        <w:rPr>
          <w:rFonts w:ascii="Arial" w:hAnsi="Arial" w:cs="Arial"/>
          <w:sz w:val="15"/>
          <w:szCs w:val="15"/>
        </w:rPr>
        <w:t xml:space="preserve">-- </w:t>
      </w:r>
      <w:r w:rsidRPr="00D50D2C">
        <w:rPr>
          <w:rFonts w:ascii="Arial" w:hAnsi="Arial" w:cs="Arial"/>
        </w:rPr>
        <w:t xml:space="preserve">one person, one family, one community at a time. </w:t>
      </w:r>
    </w:p>
    <w:p w:rsidR="00C81653" w:rsidRDefault="00C81653" w:rsidP="00C81653">
      <w:pPr>
        <w:rPr>
          <w:rFonts w:ascii="Arial" w:hAnsi="Arial" w:cs="Arial"/>
        </w:rPr>
      </w:pPr>
    </w:p>
    <w:p w:rsidR="00C81653" w:rsidRPr="00F041EA" w:rsidRDefault="00C81653" w:rsidP="00C81653">
      <w:pPr>
        <w:jc w:val="center"/>
        <w:rPr>
          <w:rFonts w:ascii="Arial" w:hAnsi="Arial" w:cs="Arial"/>
          <w:sz w:val="18"/>
          <w:szCs w:val="18"/>
        </w:rPr>
      </w:pPr>
      <w:r>
        <w:rPr>
          <w:noProof/>
          <w:lang w:val="en-IE" w:eastAsia="en-IE"/>
        </w:rPr>
        <w:drawing>
          <wp:inline distT="0" distB="0" distL="0" distR="0">
            <wp:extent cx="3190875" cy="1543050"/>
            <wp:effectExtent l="19050" t="0" r="9525" b="0"/>
            <wp:docPr id="2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srcRect l="4167" t="28334" r="30417" b="19725"/>
                    <a:stretch>
                      <a:fillRect/>
                    </a:stretch>
                  </pic:blipFill>
                  <pic:spPr bwMode="auto">
                    <a:xfrm>
                      <a:off x="0" y="0"/>
                      <a:ext cx="3190875" cy="1543050"/>
                    </a:xfrm>
                    <a:prstGeom prst="rect">
                      <a:avLst/>
                    </a:prstGeom>
                    <a:noFill/>
                    <a:ln w="9525">
                      <a:noFill/>
                      <a:miter lim="800000"/>
                      <a:headEnd/>
                      <a:tailEnd/>
                    </a:ln>
                  </pic:spPr>
                </pic:pic>
              </a:graphicData>
            </a:graphic>
          </wp:inline>
        </w:drawing>
      </w:r>
      <w:r>
        <w:rPr>
          <w:rFonts w:ascii="Arial" w:hAnsi="Arial" w:cs="Arial"/>
        </w:rPr>
        <w:br/>
      </w:r>
      <w:r w:rsidRPr="006F5808">
        <w:rPr>
          <w:rFonts w:ascii="Arial" w:hAnsi="Arial" w:cs="Arial"/>
          <w:b/>
          <w:sz w:val="18"/>
          <w:szCs w:val="18"/>
        </w:rPr>
        <w:t xml:space="preserve">I have seen the affliction of my people...I have heard their cry. . . </w:t>
      </w:r>
      <w:r w:rsidRPr="006F5808">
        <w:rPr>
          <w:rFonts w:ascii="Arial" w:hAnsi="Arial" w:cs="Arial"/>
          <w:b/>
          <w:sz w:val="18"/>
          <w:szCs w:val="18"/>
        </w:rPr>
        <w:br/>
        <w:t>Go, I send you. . . Exodus 3 : 7-10</w:t>
      </w:r>
    </w:p>
    <w:p w:rsidR="00C81653" w:rsidRDefault="00C81653" w:rsidP="00C81653">
      <w:pPr>
        <w:rPr>
          <w:rFonts w:ascii="Arial" w:hAnsi="Arial" w:cs="Arial"/>
        </w:rPr>
      </w:pPr>
    </w:p>
    <w:p w:rsidR="00C81653" w:rsidRDefault="00C81653" w:rsidP="00C81653">
      <w:pPr>
        <w:rPr>
          <w:rFonts w:ascii="Arial" w:hAnsi="Arial" w:cs="Arial"/>
          <w:color w:val="3333FF"/>
        </w:rPr>
      </w:pPr>
      <w:r w:rsidRPr="00D50D2C">
        <w:rPr>
          <w:rFonts w:ascii="Arial" w:hAnsi="Arial" w:cs="Arial"/>
        </w:rPr>
        <w:t xml:space="preserve">The Little Sisters are sent to the poor, the workers and their families to bear witness to the love of God by </w:t>
      </w:r>
      <w:r w:rsidRPr="009138D0">
        <w:rPr>
          <w:rFonts w:ascii="Arial" w:hAnsi="Arial" w:cs="Arial"/>
          <w:b/>
          <w:i/>
        </w:rPr>
        <w:t>every</w:t>
      </w:r>
      <w:r w:rsidRPr="00D50D2C">
        <w:rPr>
          <w:rFonts w:ascii="Arial" w:hAnsi="Arial" w:cs="Arial"/>
        </w:rPr>
        <w:t xml:space="preserve"> aspect of their lives. </w:t>
      </w:r>
      <w:r w:rsidRPr="00D50D2C">
        <w:rPr>
          <w:rFonts w:ascii="Arial" w:hAnsi="Arial" w:cs="Arial"/>
          <w:color w:val="3333FF"/>
        </w:rPr>
        <w:t xml:space="preserve"> </w:t>
      </w:r>
    </w:p>
    <w:p w:rsidR="00C81653" w:rsidRDefault="00C81653" w:rsidP="00C81653">
      <w:pPr>
        <w:rPr>
          <w:rFonts w:ascii="Arial" w:hAnsi="Arial" w:cs="Arial"/>
          <w:color w:val="3333FF"/>
        </w:rPr>
      </w:pPr>
    </w:p>
    <w:p w:rsidR="00C81653" w:rsidRDefault="00C81653" w:rsidP="00C81653">
      <w:pPr>
        <w:rPr>
          <w:rFonts w:ascii="Arial" w:hAnsi="Arial" w:cs="Arial"/>
          <w:color w:val="3333FF"/>
        </w:rPr>
      </w:pPr>
    </w:p>
    <w:p w:rsidR="00C81653" w:rsidRPr="006F5808" w:rsidRDefault="00C81653" w:rsidP="00C81653">
      <w:pPr>
        <w:rPr>
          <w:rFonts w:ascii="Arial" w:hAnsi="Arial" w:cs="Arial"/>
          <w:b/>
          <w:bCs/>
        </w:rPr>
      </w:pPr>
      <w:r w:rsidRPr="006F5808">
        <w:rPr>
          <w:rFonts w:ascii="Arial" w:hAnsi="Arial" w:cs="Arial"/>
          <w:b/>
          <w:bCs/>
        </w:rPr>
        <w:t>May your actions speak Jesus-Christ...</w:t>
      </w:r>
    </w:p>
    <w:p w:rsidR="00C81653" w:rsidRDefault="00C81653" w:rsidP="00C81653">
      <w:pPr>
        <w:pStyle w:val="Heading2"/>
        <w:rPr>
          <w:rFonts w:cs="Arial"/>
          <w:bCs/>
          <w:color w:val="000099"/>
        </w:rPr>
      </w:pPr>
    </w:p>
    <w:p w:rsidR="00C81653" w:rsidRPr="009C3634" w:rsidRDefault="00C81653" w:rsidP="00C81653">
      <w:pPr>
        <w:pStyle w:val="Heading2"/>
      </w:pPr>
      <w:r>
        <w:br w:type="page"/>
      </w:r>
      <w:r w:rsidRPr="009C3634">
        <w:lastRenderedPageBreak/>
        <w:t>Chapter 2 – Thy Kingdom Come</w:t>
      </w:r>
    </w:p>
    <w:p w:rsidR="00C81653" w:rsidRPr="00175224" w:rsidRDefault="00C81653" w:rsidP="00C81653">
      <w:pPr>
        <w:pStyle w:val="Heading2"/>
      </w:pPr>
    </w:p>
    <w:p w:rsidR="00C81653" w:rsidRDefault="00C81653" w:rsidP="00C81653">
      <w:pPr>
        <w:rPr>
          <w:rFonts w:ascii="Arial" w:hAnsi="Arial" w:cs="Arial"/>
          <w:lang w:val="en-IE"/>
        </w:rPr>
      </w:pPr>
      <w:r w:rsidRPr="0019106F">
        <w:rPr>
          <w:rFonts w:ascii="Arial" w:hAnsi="Arial" w:cs="Arial"/>
          <w:lang w:val="en-IE"/>
        </w:rPr>
        <w:t>What did Jesus actually teach, how did he teach it and how does it help us understand how the Kingdom of God is within us?  Many of us have grown up with Jesus, we have heard the gospel, we know the basic tenet of his messa</w:t>
      </w:r>
      <w:r>
        <w:rPr>
          <w:rFonts w:ascii="Arial" w:hAnsi="Arial" w:cs="Arial"/>
          <w:lang w:val="en-IE"/>
        </w:rPr>
        <w:t>ge but do we know H</w:t>
      </w:r>
      <w:r w:rsidRPr="0019106F">
        <w:rPr>
          <w:rFonts w:ascii="Arial" w:hAnsi="Arial" w:cs="Arial"/>
          <w:lang w:val="en-IE"/>
        </w:rPr>
        <w:t>im</w:t>
      </w:r>
      <w:r>
        <w:rPr>
          <w:rFonts w:ascii="Arial" w:hAnsi="Arial" w:cs="Arial"/>
          <w:lang w:val="en-IE"/>
        </w:rPr>
        <w:t>?</w:t>
      </w:r>
      <w:r w:rsidRPr="0019106F">
        <w:rPr>
          <w:rFonts w:ascii="Arial" w:hAnsi="Arial" w:cs="Arial"/>
          <w:lang w:val="en-IE"/>
        </w:rPr>
        <w:t xml:space="preserve">  How do we see him in our minds eye when we hear his name?  Do we see Jesus as a long haired guru swaning around the Holy Land with his disciples?    Much of our perceptions come from videos that portray Jesus in this light.  Or does what we know of his teachings lead us to conclude that ‘Jesus is nice and he wants us to be nice’</w:t>
      </w:r>
      <w:r>
        <w:rPr>
          <w:rFonts w:ascii="Arial" w:hAnsi="Arial" w:cs="Arial"/>
          <w:lang w:val="en-IE"/>
        </w:rPr>
        <w:t>?</w:t>
      </w:r>
    </w:p>
    <w:p w:rsidR="00C81653" w:rsidRDefault="00C81653" w:rsidP="00C81653">
      <w:pPr>
        <w:rPr>
          <w:rFonts w:ascii="Arial" w:hAnsi="Arial" w:cs="Arial"/>
          <w:lang w:val="en-IE"/>
        </w:rPr>
      </w:pPr>
    </w:p>
    <w:p w:rsidR="00C81653" w:rsidRPr="0019106F" w:rsidRDefault="00C81653" w:rsidP="00C81653">
      <w:pPr>
        <w:jc w:val="center"/>
        <w:rPr>
          <w:rFonts w:ascii="Arial" w:hAnsi="Arial" w:cs="Arial"/>
          <w:lang w:val="en-IE"/>
        </w:rPr>
      </w:pPr>
      <w:r>
        <w:rPr>
          <w:noProof/>
          <w:lang w:val="en-IE" w:eastAsia="en-IE"/>
        </w:rPr>
        <w:drawing>
          <wp:inline distT="0" distB="0" distL="0" distR="0">
            <wp:extent cx="1704975" cy="1847850"/>
            <wp:effectExtent l="19050" t="0" r="9525" b="0"/>
            <wp:docPr id="3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cstate="print"/>
                    <a:srcRect l="35417" t="28334" r="35417" b="20274"/>
                    <a:stretch>
                      <a:fillRect/>
                    </a:stretch>
                  </pic:blipFill>
                  <pic:spPr bwMode="auto">
                    <a:xfrm>
                      <a:off x="0" y="0"/>
                      <a:ext cx="1704975" cy="1847850"/>
                    </a:xfrm>
                    <a:prstGeom prst="rect">
                      <a:avLst/>
                    </a:prstGeom>
                    <a:noFill/>
                    <a:ln w="9525">
                      <a:noFill/>
                      <a:miter lim="800000"/>
                      <a:headEnd/>
                      <a:tailEnd/>
                    </a:ln>
                  </pic:spPr>
                </pic:pic>
              </a:graphicData>
            </a:graphic>
          </wp:inline>
        </w:drawing>
      </w:r>
    </w:p>
    <w:p w:rsidR="00C81653" w:rsidRDefault="006116CB" w:rsidP="00C81653">
      <w:pPr>
        <w:rPr>
          <w:rFonts w:ascii="Arial" w:hAnsi="Arial" w:cs="Arial"/>
          <w:lang w:val="en-IE"/>
        </w:rPr>
      </w:pPr>
      <w:r w:rsidRPr="006116CB">
        <w:rPr>
          <w:noProof/>
        </w:rPr>
        <w:pict>
          <v:shape id="_x0000_s1037" type="#_x0000_t202" style="position:absolute;margin-left:90pt;margin-top:0;width:279pt;height:36pt;z-index:251667456" filled="f" stroked="f">
            <v:textbox>
              <w:txbxContent>
                <w:p w:rsidR="00C81653" w:rsidRPr="00401A32" w:rsidRDefault="00C81653" w:rsidP="00C81653">
                  <w:pPr>
                    <w:jc w:val="center"/>
                    <w:rPr>
                      <w:rFonts w:ascii="Arial" w:hAnsi="Arial" w:cs="Arial"/>
                      <w:b/>
                      <w:sz w:val="20"/>
                      <w:lang w:val="en-IE"/>
                    </w:rPr>
                  </w:pPr>
                  <w:r w:rsidRPr="00401A32">
                    <w:rPr>
                      <w:rFonts w:ascii="Arial" w:hAnsi="Arial" w:cs="Arial"/>
                      <w:b/>
                      <w:sz w:val="20"/>
                      <w:lang w:val="en-IE"/>
                    </w:rPr>
                    <w:t>“Look at the worl</w:t>
                  </w:r>
                  <w:r>
                    <w:rPr>
                      <w:rFonts w:ascii="Arial" w:hAnsi="Arial" w:cs="Arial"/>
                      <w:b/>
                      <w:sz w:val="20"/>
                      <w:lang w:val="en-IE"/>
                    </w:rPr>
                    <w:t xml:space="preserve">d with the eyes of the heart” </w:t>
                  </w:r>
                  <w:r>
                    <w:rPr>
                      <w:rFonts w:ascii="Arial" w:hAnsi="Arial" w:cs="Arial"/>
                      <w:b/>
                      <w:sz w:val="20"/>
                      <w:lang w:val="en-IE"/>
                    </w:rPr>
                    <w:br/>
                  </w:r>
                  <w:r>
                    <w:rPr>
                      <w:rFonts w:ascii="Arial" w:hAnsi="Arial" w:cs="Arial"/>
                      <w:b/>
                      <w:sz w:val="20"/>
                      <w:lang w:val="en-IE"/>
                    </w:rPr>
                    <w:tab/>
                  </w:r>
                  <w:r w:rsidRPr="00401A32">
                    <w:rPr>
                      <w:rFonts w:ascii="Arial" w:hAnsi="Arial" w:cs="Arial"/>
                      <w:b/>
                      <w:sz w:val="20"/>
                      <w:lang w:val="en-IE"/>
                    </w:rPr>
                    <w:t>Little Sisters of the Assumption</w:t>
                  </w:r>
                </w:p>
              </w:txbxContent>
            </v:textbox>
          </v:shape>
        </w:pict>
      </w:r>
    </w:p>
    <w:p w:rsidR="00C81653" w:rsidRPr="0019106F" w:rsidRDefault="00C81653" w:rsidP="00C81653">
      <w:pPr>
        <w:rPr>
          <w:rFonts w:ascii="Arial" w:hAnsi="Arial" w:cs="Arial"/>
          <w:lang w:val="en-IE"/>
        </w:rPr>
      </w:pPr>
    </w:p>
    <w:p w:rsidR="00C81653" w:rsidRDefault="00C81653" w:rsidP="00C81653">
      <w:pPr>
        <w:rPr>
          <w:rFonts w:ascii="Arial" w:hAnsi="Arial" w:cs="Arial"/>
          <w:lang w:val="en-IE"/>
        </w:rPr>
      </w:pPr>
    </w:p>
    <w:p w:rsidR="00C81653" w:rsidRPr="0019106F" w:rsidRDefault="00C81653" w:rsidP="00C81653">
      <w:pPr>
        <w:rPr>
          <w:rFonts w:ascii="Arial" w:hAnsi="Arial" w:cs="Arial"/>
          <w:lang w:val="en-IE"/>
        </w:rPr>
      </w:pPr>
      <w:r>
        <w:rPr>
          <w:rFonts w:ascii="Arial" w:hAnsi="Arial" w:cs="Arial"/>
          <w:lang w:val="en-IE"/>
        </w:rPr>
        <w:t>A</w:t>
      </w:r>
      <w:r w:rsidRPr="0019106F">
        <w:rPr>
          <w:rFonts w:ascii="Arial" w:hAnsi="Arial" w:cs="Arial"/>
          <w:lang w:val="en-IE"/>
        </w:rPr>
        <w:t xml:space="preserve">s we scratch the surface of this question we will find there is a whole lot more to Jesus than meets the eye.  </w:t>
      </w:r>
    </w:p>
    <w:p w:rsidR="00C81653" w:rsidRDefault="00C81653" w:rsidP="00C81653">
      <w:pPr>
        <w:rPr>
          <w:rFonts w:ascii="Arial" w:hAnsi="Arial" w:cs="Arial"/>
          <w:lang w:val="en-IE"/>
        </w:rPr>
      </w:pPr>
      <w:r w:rsidRPr="0019106F">
        <w:rPr>
          <w:rFonts w:ascii="Arial" w:hAnsi="Arial" w:cs="Arial"/>
          <w:lang w:val="en-IE"/>
        </w:rPr>
        <w:t xml:space="preserve">  </w:t>
      </w:r>
    </w:p>
    <w:p w:rsidR="00C81653" w:rsidRPr="0019106F" w:rsidRDefault="00C81653" w:rsidP="00C81653">
      <w:pPr>
        <w:rPr>
          <w:rFonts w:ascii="Arial" w:hAnsi="Arial" w:cs="Arial"/>
          <w:lang w:val="en-IE"/>
        </w:rPr>
      </w:pPr>
      <w:r w:rsidRPr="0019106F">
        <w:rPr>
          <w:rFonts w:ascii="Arial" w:hAnsi="Arial" w:cs="Arial"/>
          <w:lang w:val="en-IE"/>
        </w:rPr>
        <w:br/>
        <w:t>For the past 1600 years Christianity h</w:t>
      </w:r>
      <w:r>
        <w:rPr>
          <w:rFonts w:ascii="Arial" w:hAnsi="Arial" w:cs="Arial"/>
          <w:lang w:val="en-IE"/>
        </w:rPr>
        <w:t>as put more emphasis on knowing about Jesus</w:t>
      </w:r>
      <w:r w:rsidRPr="0019106F">
        <w:rPr>
          <w:rFonts w:ascii="Arial" w:hAnsi="Arial" w:cs="Arial"/>
          <w:lang w:val="en-IE"/>
        </w:rPr>
        <w:t xml:space="preserve">.  We are lead to believe that we must have a series of beliefs as the appropriate way to relate to Him.  All the time we are skirting around Jesus, instead of knowing Him.  How do we see through His eyes? How do we feel through His heart? How do we learn to respond to the world with the same wholeness and healing love </w:t>
      </w:r>
      <w:r>
        <w:rPr>
          <w:rFonts w:ascii="Arial" w:hAnsi="Arial" w:cs="Arial"/>
          <w:lang w:val="en-IE"/>
        </w:rPr>
        <w:t>with which</w:t>
      </w:r>
      <w:r w:rsidRPr="0019106F">
        <w:rPr>
          <w:rFonts w:ascii="Arial" w:hAnsi="Arial" w:cs="Arial"/>
          <w:lang w:val="en-IE"/>
        </w:rPr>
        <w:t xml:space="preserve"> He responds?  </w:t>
      </w:r>
    </w:p>
    <w:p w:rsidR="00C81653" w:rsidRDefault="00C81653" w:rsidP="00C81653">
      <w:pPr>
        <w:rPr>
          <w:rFonts w:ascii="Arial" w:hAnsi="Arial" w:cs="Arial"/>
          <w:lang w:val="en-IE"/>
        </w:rPr>
      </w:pPr>
    </w:p>
    <w:p w:rsidR="00C81653" w:rsidRPr="0019106F" w:rsidRDefault="00C81653" w:rsidP="00C81653">
      <w:pPr>
        <w:rPr>
          <w:rFonts w:ascii="Arial" w:hAnsi="Arial" w:cs="Arial"/>
          <w:lang w:val="en-IE"/>
        </w:rPr>
      </w:pPr>
    </w:p>
    <w:p w:rsidR="00C81653" w:rsidRDefault="00C81653" w:rsidP="00C81653">
      <w:pPr>
        <w:rPr>
          <w:rFonts w:ascii="Arial" w:hAnsi="Arial" w:cs="Arial"/>
          <w:lang w:val="en-IE"/>
        </w:rPr>
      </w:pPr>
      <w:r>
        <w:rPr>
          <w:rFonts w:ascii="Arial" w:hAnsi="Arial" w:cs="Arial"/>
          <w:lang w:val="en-IE"/>
        </w:rPr>
        <w:br w:type="page"/>
      </w:r>
    </w:p>
    <w:p w:rsidR="00C81653" w:rsidRDefault="00C81653" w:rsidP="00C81653">
      <w:pPr>
        <w:pStyle w:val="Heading2"/>
      </w:pPr>
      <w:r>
        <w:lastRenderedPageBreak/>
        <w:t>Chapter 2 – Thy Kingdom Come</w:t>
      </w:r>
    </w:p>
    <w:p w:rsidR="00C81653" w:rsidRDefault="00C81653" w:rsidP="00C81653">
      <w:pPr>
        <w:pStyle w:val="Heading4"/>
      </w:pPr>
    </w:p>
    <w:p w:rsidR="00C81653" w:rsidRDefault="00C81653" w:rsidP="00C81653">
      <w:pPr>
        <w:rPr>
          <w:rFonts w:ascii="Arial" w:hAnsi="Arial" w:cs="Arial"/>
          <w:lang w:val="en-IE"/>
        </w:rPr>
      </w:pPr>
      <w:r>
        <w:rPr>
          <w:rFonts w:ascii="Arial" w:hAnsi="Arial" w:cs="Arial"/>
          <w:lang w:val="en-IE"/>
        </w:rPr>
        <w:t xml:space="preserve">In the book </w:t>
      </w:r>
      <w:r w:rsidRPr="0019106F">
        <w:rPr>
          <w:rFonts w:ascii="Arial" w:hAnsi="Arial" w:cs="Arial"/>
          <w:i/>
          <w:lang w:val="en-IE"/>
        </w:rPr>
        <w:t>‘Putting on the Mind of Christ’</w:t>
      </w:r>
      <w:r>
        <w:rPr>
          <w:rFonts w:ascii="Arial" w:hAnsi="Arial" w:cs="Arial"/>
          <w:lang w:val="en-IE"/>
        </w:rPr>
        <w:t xml:space="preserve"> by Jim Marion, a Washington lawyer asks the question how do we put on the mind of Christ?</w:t>
      </w:r>
      <w:r w:rsidRPr="0019106F">
        <w:rPr>
          <w:rFonts w:ascii="Arial" w:hAnsi="Arial" w:cs="Arial"/>
          <w:lang w:val="en-IE"/>
        </w:rPr>
        <w:t xml:space="preserve">  This is a reference to St Paul’s letter to the Philippians 2:5:  ‘Let the same mind be in you that was in Christ Jesus’ He suggests that we no longer admire Jesus from afar</w:t>
      </w:r>
      <w:r>
        <w:rPr>
          <w:rFonts w:ascii="Arial" w:hAnsi="Arial" w:cs="Arial"/>
          <w:lang w:val="en-IE"/>
        </w:rPr>
        <w:t>.</w:t>
      </w:r>
      <w:r w:rsidRPr="0019106F">
        <w:rPr>
          <w:rFonts w:ascii="Arial" w:hAnsi="Arial" w:cs="Arial"/>
          <w:lang w:val="en-IE"/>
        </w:rPr>
        <w:t xml:space="preserve"> </w:t>
      </w:r>
      <w:r>
        <w:rPr>
          <w:rFonts w:ascii="Arial" w:hAnsi="Arial" w:cs="Arial"/>
          <w:lang w:val="en-IE"/>
        </w:rPr>
        <w:t xml:space="preserve"> He suggests that we get to know Jesus well rather than admire him from afar.</w:t>
      </w:r>
    </w:p>
    <w:p w:rsidR="00C81653" w:rsidRPr="00F40FD3" w:rsidRDefault="00C81653" w:rsidP="00C81653"/>
    <w:p w:rsidR="00C81653" w:rsidRDefault="00C81653" w:rsidP="00C81653">
      <w:pPr>
        <w:rPr>
          <w:rFonts w:ascii="Arial" w:hAnsi="Arial" w:cs="Arial"/>
          <w:lang w:val="en-IE"/>
        </w:rPr>
      </w:pPr>
    </w:p>
    <w:p w:rsidR="00C81653" w:rsidRPr="0019106F" w:rsidRDefault="00C81653" w:rsidP="00C81653">
      <w:pPr>
        <w:rPr>
          <w:rFonts w:ascii="Arial" w:hAnsi="Arial" w:cs="Arial"/>
          <w:lang w:val="en-IE"/>
        </w:rPr>
      </w:pPr>
      <w:r w:rsidRPr="0019106F">
        <w:rPr>
          <w:rFonts w:ascii="Arial" w:hAnsi="Arial" w:cs="Arial"/>
          <w:lang w:val="en-IE"/>
        </w:rPr>
        <w:t xml:space="preserve">Marion notes that throughout the gospels the word ‘the kingdom of Heaven is like this’ jumps out at you at almost every angle.  Check it for yourself in the gospels.  Whatever this kingdom of Heaven is, it is fundamental to all that Jesus taught. </w:t>
      </w:r>
    </w:p>
    <w:p w:rsidR="00C81653" w:rsidRDefault="00C81653" w:rsidP="00C81653">
      <w:pPr>
        <w:spacing w:line="360" w:lineRule="auto"/>
        <w:rPr>
          <w:rFonts w:ascii="Arial" w:hAnsi="Arial" w:cs="Arial"/>
          <w:lang w:val="en-IE"/>
        </w:rPr>
      </w:pPr>
    </w:p>
    <w:p w:rsidR="00C81653" w:rsidRDefault="00C81653" w:rsidP="00C81653">
      <w:pPr>
        <w:rPr>
          <w:rFonts w:ascii="Arial" w:hAnsi="Arial" w:cs="Arial"/>
          <w:lang w:val="en-IE"/>
        </w:rPr>
      </w:pPr>
    </w:p>
    <w:p w:rsidR="00C81653" w:rsidRDefault="00C81653" w:rsidP="00C81653">
      <w:pPr>
        <w:rPr>
          <w:rFonts w:ascii="Arial" w:hAnsi="Arial" w:cs="Arial"/>
          <w:lang w:val="en-IE"/>
        </w:rPr>
      </w:pPr>
      <w:r w:rsidRPr="0019106F">
        <w:rPr>
          <w:rFonts w:ascii="Arial" w:hAnsi="Arial" w:cs="Arial"/>
          <w:lang w:val="en-IE"/>
        </w:rPr>
        <w:t xml:space="preserve">Where is it then?  Jim Marion suggests that the Kingdom of God is really a metaphor for a state of consciousness; it is </w:t>
      </w:r>
      <w:r w:rsidRPr="00527035">
        <w:rPr>
          <w:rFonts w:ascii="Arial" w:hAnsi="Arial" w:cs="Arial"/>
          <w:b/>
          <w:i/>
          <w:lang w:val="en-IE"/>
        </w:rPr>
        <w:t>not</w:t>
      </w:r>
      <w:r w:rsidRPr="0019106F">
        <w:rPr>
          <w:rFonts w:ascii="Arial" w:hAnsi="Arial" w:cs="Arial"/>
          <w:lang w:val="en-IE"/>
        </w:rPr>
        <w:t xml:space="preserve"> a place you go to but a place you come from.  This state nowadays is called a </w:t>
      </w:r>
      <w:r w:rsidRPr="00527035">
        <w:rPr>
          <w:rFonts w:ascii="Arial" w:hAnsi="Arial" w:cs="Arial"/>
          <w:b/>
          <w:i/>
          <w:lang w:val="en-IE"/>
        </w:rPr>
        <w:t>nondual consciousness</w:t>
      </w:r>
      <w:r w:rsidRPr="0019106F">
        <w:rPr>
          <w:rFonts w:ascii="Arial" w:hAnsi="Arial" w:cs="Arial"/>
          <w:lang w:val="en-IE"/>
        </w:rPr>
        <w:t xml:space="preserve">.  The hallmark of this awareness is that there is </w:t>
      </w:r>
      <w:r w:rsidRPr="006F5808">
        <w:rPr>
          <w:rFonts w:ascii="Arial" w:hAnsi="Arial" w:cs="Arial"/>
          <w:b/>
          <w:i/>
          <w:lang w:val="en-IE"/>
        </w:rPr>
        <w:t>no separation</w:t>
      </w:r>
      <w:r w:rsidRPr="0019106F">
        <w:rPr>
          <w:rFonts w:ascii="Arial" w:hAnsi="Arial" w:cs="Arial"/>
          <w:lang w:val="en-IE"/>
        </w:rPr>
        <w:t xml:space="preserve"> between God and human and not between human and other human. </w:t>
      </w:r>
    </w:p>
    <w:p w:rsidR="00C81653" w:rsidRDefault="00C81653" w:rsidP="00C81653">
      <w:pPr>
        <w:rPr>
          <w:rFonts w:ascii="Arial" w:hAnsi="Arial" w:cs="Arial"/>
          <w:lang w:val="en-IE"/>
        </w:rPr>
      </w:pPr>
    </w:p>
    <w:p w:rsidR="00C81653" w:rsidRDefault="00C81653" w:rsidP="00C81653">
      <w:pPr>
        <w:rPr>
          <w:rFonts w:ascii="Arial" w:hAnsi="Arial" w:cs="Arial"/>
          <w:lang w:val="en-IE"/>
        </w:rPr>
      </w:pPr>
      <w:r>
        <w:rPr>
          <w:rFonts w:ascii="Arial" w:hAnsi="Arial" w:cs="Arial"/>
          <w:lang w:val="en-IE"/>
        </w:rPr>
        <w:br/>
      </w:r>
      <w:r w:rsidRPr="0019106F">
        <w:rPr>
          <w:rFonts w:ascii="Arial" w:hAnsi="Arial" w:cs="Arial"/>
          <w:b/>
          <w:lang w:val="en-IE"/>
        </w:rPr>
        <w:t>No separation between God and human</w:t>
      </w:r>
      <w:r w:rsidRPr="0019106F">
        <w:rPr>
          <w:rFonts w:ascii="Arial" w:hAnsi="Arial" w:cs="Arial"/>
          <w:lang w:val="en-IE"/>
        </w:rPr>
        <w:t xml:space="preserve">.  </w:t>
      </w:r>
      <w:r>
        <w:rPr>
          <w:rFonts w:ascii="Arial" w:hAnsi="Arial" w:cs="Arial"/>
          <w:lang w:val="en-IE"/>
        </w:rPr>
        <w:br/>
      </w:r>
      <w:r w:rsidRPr="0019106F">
        <w:rPr>
          <w:rFonts w:ascii="Arial" w:hAnsi="Arial" w:cs="Arial"/>
          <w:lang w:val="en-IE"/>
        </w:rPr>
        <w:t>The truth is that as we flow into God then God flows into us because the nature of love is flow</w:t>
      </w:r>
      <w:r>
        <w:rPr>
          <w:rFonts w:ascii="Arial" w:hAnsi="Arial" w:cs="Arial"/>
          <w:lang w:val="en-IE"/>
        </w:rPr>
        <w:t xml:space="preserve">. An example of this is John Chapter 15 “I am the vine; you are the branches, as the Father loves me I also love you. Abide in my love”. </w:t>
      </w:r>
      <w:r>
        <w:rPr>
          <w:rFonts w:ascii="Arial" w:hAnsi="Arial" w:cs="Arial"/>
          <w:lang w:val="en-IE"/>
        </w:rPr>
        <w:br/>
      </w:r>
    </w:p>
    <w:p w:rsidR="00C81653" w:rsidRPr="0019106F" w:rsidRDefault="00C81653" w:rsidP="00C81653">
      <w:pPr>
        <w:rPr>
          <w:rFonts w:ascii="Arial" w:hAnsi="Arial" w:cs="Arial"/>
          <w:lang w:val="en-IE"/>
        </w:rPr>
      </w:pPr>
    </w:p>
    <w:p w:rsidR="00C81653" w:rsidRDefault="00C81653" w:rsidP="00C81653">
      <w:pPr>
        <w:rPr>
          <w:rFonts w:ascii="Arial" w:hAnsi="Arial" w:cs="Arial"/>
          <w:b/>
          <w:lang w:val="en-IE"/>
        </w:rPr>
      </w:pPr>
      <w:r w:rsidRPr="0019106F">
        <w:rPr>
          <w:rFonts w:ascii="Arial" w:hAnsi="Arial" w:cs="Arial"/>
          <w:b/>
          <w:lang w:val="en-IE"/>
        </w:rPr>
        <w:t xml:space="preserve">No separation between human and human. </w:t>
      </w:r>
    </w:p>
    <w:p w:rsidR="00C81653" w:rsidRDefault="00C81653" w:rsidP="00C81653">
      <w:pPr>
        <w:rPr>
          <w:rFonts w:ascii="Arial" w:hAnsi="Arial" w:cs="Arial"/>
          <w:lang w:val="en-IE"/>
        </w:rPr>
      </w:pPr>
      <w:r>
        <w:rPr>
          <w:rFonts w:ascii="Arial" w:hAnsi="Arial" w:cs="Arial"/>
          <w:lang w:val="en-IE"/>
        </w:rPr>
        <w:t>‘</w:t>
      </w:r>
      <w:r w:rsidRPr="0019106F">
        <w:rPr>
          <w:rFonts w:ascii="Arial" w:hAnsi="Arial" w:cs="Arial"/>
          <w:lang w:val="en-IE"/>
        </w:rPr>
        <w:t>Love your neighbour as yourself</w:t>
      </w:r>
      <w:r>
        <w:rPr>
          <w:rFonts w:ascii="Arial" w:hAnsi="Arial" w:cs="Arial"/>
          <w:lang w:val="en-IE"/>
        </w:rPr>
        <w:t>’</w:t>
      </w:r>
      <w:r w:rsidRPr="0019106F">
        <w:rPr>
          <w:rFonts w:ascii="Arial" w:hAnsi="Arial" w:cs="Arial"/>
          <w:lang w:val="en-IE"/>
        </w:rPr>
        <w:t xml:space="preserve">. You see with the eyes of Jesus that each is equally precious and necessary; laying down ones life for another is not loss of oneself but an expansion of it.  </w:t>
      </w:r>
    </w:p>
    <w:p w:rsidR="00C81653" w:rsidRDefault="00C81653" w:rsidP="00C81653">
      <w:pPr>
        <w:rPr>
          <w:rFonts w:ascii="Arial" w:hAnsi="Arial" w:cs="Arial"/>
          <w:lang w:val="en-IE"/>
        </w:rPr>
      </w:pPr>
    </w:p>
    <w:p w:rsidR="00C81653" w:rsidRDefault="00C81653" w:rsidP="00C81653">
      <w:pPr>
        <w:rPr>
          <w:rFonts w:ascii="Arial" w:hAnsi="Arial" w:cs="Arial"/>
          <w:lang w:val="en-IE"/>
        </w:rPr>
      </w:pPr>
      <w:r w:rsidRPr="0019106F">
        <w:rPr>
          <w:rFonts w:ascii="Arial" w:hAnsi="Arial" w:cs="Arial"/>
          <w:lang w:val="en-IE"/>
        </w:rPr>
        <w:t xml:space="preserve">The good news is that Jesus offers us the opportunity to upgrade or rewire to the non dualist way/heart way if we so choose. </w:t>
      </w:r>
    </w:p>
    <w:p w:rsidR="00C81653" w:rsidRDefault="00C81653" w:rsidP="00C81653">
      <w:pPr>
        <w:rPr>
          <w:rFonts w:ascii="Arial" w:hAnsi="Arial" w:cs="Arial"/>
          <w:lang w:val="en-IE"/>
        </w:rPr>
      </w:pPr>
    </w:p>
    <w:p w:rsidR="00C81653" w:rsidRPr="0019106F" w:rsidRDefault="00C81653" w:rsidP="00C81653">
      <w:pPr>
        <w:rPr>
          <w:rFonts w:ascii="Arial" w:hAnsi="Arial" w:cs="Arial"/>
          <w:lang w:val="en-IE"/>
        </w:rPr>
      </w:pPr>
    </w:p>
    <w:p w:rsidR="00C81653" w:rsidRDefault="00C81653" w:rsidP="00C81653">
      <w:pPr>
        <w:rPr>
          <w:rFonts w:ascii="Arial" w:hAnsi="Arial" w:cs="Arial"/>
          <w:lang w:val="en-IE"/>
        </w:rPr>
      </w:pPr>
      <w:r w:rsidRPr="0019106F">
        <w:rPr>
          <w:rFonts w:ascii="Arial" w:hAnsi="Arial" w:cs="Arial"/>
          <w:lang w:val="en-IE"/>
        </w:rPr>
        <w:br/>
      </w:r>
    </w:p>
    <w:p w:rsidR="00C81653" w:rsidRDefault="00C81653" w:rsidP="00C81653">
      <w:pPr>
        <w:rPr>
          <w:rFonts w:ascii="Arial" w:hAnsi="Arial" w:cs="Arial"/>
          <w:lang w:val="en-IE"/>
        </w:rPr>
      </w:pPr>
      <w:r>
        <w:rPr>
          <w:rFonts w:ascii="Arial" w:hAnsi="Arial" w:cs="Arial"/>
          <w:lang w:val="en-IE"/>
        </w:rPr>
        <w:br w:type="page"/>
      </w:r>
    </w:p>
    <w:p w:rsidR="00C81653" w:rsidRDefault="00C81653" w:rsidP="00C81653">
      <w:pPr>
        <w:pStyle w:val="Heading2"/>
        <w:rPr>
          <w:rFonts w:cs="Arial"/>
          <w:lang w:val="en-IE"/>
        </w:rPr>
      </w:pPr>
      <w:r>
        <w:lastRenderedPageBreak/>
        <w:t xml:space="preserve">Chapter 2 – Thy Kingdom Come, </w:t>
      </w:r>
      <w:r w:rsidRPr="004043D0">
        <w:rPr>
          <w:b w:val="0"/>
          <w:i/>
        </w:rPr>
        <w:t>continued</w:t>
      </w:r>
    </w:p>
    <w:p w:rsidR="00C81653" w:rsidRDefault="00C81653" w:rsidP="00C81653">
      <w:pPr>
        <w:rPr>
          <w:rFonts w:ascii="Arial" w:hAnsi="Arial" w:cs="Arial"/>
          <w:lang w:val="en-IE"/>
        </w:rPr>
      </w:pPr>
    </w:p>
    <w:p w:rsidR="00C81653" w:rsidRPr="0019106F" w:rsidRDefault="00C81653" w:rsidP="00C81653">
      <w:pPr>
        <w:rPr>
          <w:rFonts w:ascii="Arial" w:hAnsi="Arial" w:cs="Arial"/>
          <w:lang w:val="en-IE"/>
        </w:rPr>
      </w:pPr>
    </w:p>
    <w:p w:rsidR="00C81653" w:rsidRDefault="00C81653" w:rsidP="00C81653">
      <w:pPr>
        <w:rPr>
          <w:rFonts w:ascii="Arial" w:hAnsi="Arial" w:cs="Arial"/>
          <w:lang w:val="en-IE"/>
        </w:rPr>
      </w:pPr>
      <w:r w:rsidRPr="0019106F">
        <w:rPr>
          <w:rFonts w:ascii="Arial" w:hAnsi="Arial" w:cs="Arial"/>
          <w:b/>
          <w:lang w:val="en-IE"/>
        </w:rPr>
        <w:t>The dualist (egoist) system</w:t>
      </w:r>
      <w:r w:rsidRPr="0019106F">
        <w:rPr>
          <w:rFonts w:ascii="Arial" w:hAnsi="Arial" w:cs="Arial"/>
          <w:lang w:val="en-IE"/>
        </w:rPr>
        <w:t xml:space="preserve"> is a way of perceiving the world by dividing the world into subject and object, inside and outside and we learn from the world around us how to operate in this system from the time we are born.  We are taught how to distinguish ourselves from others and how we have qualities and attributes which define us.  This system based on duality (me and you, inside and outside) cannot possibly perceive oneness; it can’t create anything beyond itself only more duality and trouble.  </w:t>
      </w:r>
      <w:r>
        <w:rPr>
          <w:rFonts w:ascii="Arial" w:hAnsi="Arial" w:cs="Arial"/>
          <w:lang w:val="en-IE"/>
        </w:rPr>
        <w:br/>
      </w:r>
    </w:p>
    <w:p w:rsidR="00C81653" w:rsidRDefault="00C81653" w:rsidP="00C81653">
      <w:pPr>
        <w:rPr>
          <w:rFonts w:ascii="Arial" w:hAnsi="Arial" w:cs="Arial"/>
          <w:lang w:val="en-IE"/>
        </w:rPr>
      </w:pPr>
      <w:r>
        <w:rPr>
          <w:rFonts w:ascii="Arial" w:hAnsi="Arial" w:cs="Arial"/>
          <w:lang w:val="en-IE"/>
        </w:rPr>
        <w:t>W</w:t>
      </w:r>
      <w:r w:rsidRPr="0019106F">
        <w:rPr>
          <w:rFonts w:ascii="Arial" w:hAnsi="Arial" w:cs="Arial"/>
          <w:lang w:val="en-IE"/>
        </w:rPr>
        <w:t xml:space="preserve">e </w:t>
      </w:r>
      <w:r w:rsidRPr="00AA08B7">
        <w:rPr>
          <w:rFonts w:ascii="Arial" w:hAnsi="Arial" w:cs="Arial"/>
          <w:b/>
          <w:i/>
          <w:lang w:val="en-IE"/>
        </w:rPr>
        <w:t>can change</w:t>
      </w:r>
      <w:r w:rsidRPr="0019106F">
        <w:rPr>
          <w:rFonts w:ascii="Arial" w:hAnsi="Arial" w:cs="Arial"/>
          <w:lang w:val="en-IE"/>
        </w:rPr>
        <w:t xml:space="preserve">, we </w:t>
      </w:r>
      <w:r w:rsidRPr="00AA08B7">
        <w:rPr>
          <w:rFonts w:ascii="Arial" w:hAnsi="Arial" w:cs="Arial"/>
          <w:b/>
          <w:i/>
          <w:lang w:val="en-IE"/>
        </w:rPr>
        <w:t>can choose</w:t>
      </w:r>
      <w:r w:rsidRPr="0019106F">
        <w:rPr>
          <w:rFonts w:ascii="Arial" w:hAnsi="Arial" w:cs="Arial"/>
          <w:lang w:val="en-IE"/>
        </w:rPr>
        <w:t xml:space="preserve"> to shift to a whole</w:t>
      </w:r>
      <w:r>
        <w:rPr>
          <w:rFonts w:ascii="Arial" w:hAnsi="Arial" w:cs="Arial"/>
          <w:lang w:val="en-IE"/>
        </w:rPr>
        <w:t xml:space="preserve"> different basis of perception </w:t>
      </w:r>
      <w:r w:rsidRPr="0019106F">
        <w:rPr>
          <w:rFonts w:ascii="Arial" w:hAnsi="Arial" w:cs="Arial"/>
          <w:lang w:val="en-IE"/>
        </w:rPr>
        <w:t xml:space="preserve">to the </w:t>
      </w:r>
      <w:r w:rsidRPr="0019106F">
        <w:rPr>
          <w:rFonts w:ascii="Arial" w:hAnsi="Arial" w:cs="Arial"/>
          <w:b/>
          <w:lang w:val="en-IE"/>
        </w:rPr>
        <w:t>nondual system</w:t>
      </w:r>
      <w:r w:rsidRPr="0019106F">
        <w:rPr>
          <w:rFonts w:ascii="Arial" w:hAnsi="Arial" w:cs="Arial"/>
          <w:lang w:val="en-IE"/>
        </w:rPr>
        <w:t>.  This allows us to operate out of the heart. The heart has a very different way of perceiving. The heart can pick up signals from all levels of reality, from intellect, rational perception, proportion, intuition, images an</w:t>
      </w:r>
      <w:r>
        <w:rPr>
          <w:rFonts w:ascii="Arial" w:hAnsi="Arial" w:cs="Arial"/>
          <w:lang w:val="en-IE"/>
        </w:rPr>
        <w:t xml:space="preserve">d </w:t>
      </w:r>
      <w:r w:rsidRPr="0019106F">
        <w:rPr>
          <w:rFonts w:ascii="Arial" w:hAnsi="Arial" w:cs="Arial"/>
          <w:lang w:val="en-IE"/>
        </w:rPr>
        <w:t xml:space="preserve">archetypes.  It is highly attuned.  </w:t>
      </w:r>
    </w:p>
    <w:p w:rsidR="00C81653" w:rsidRDefault="00C81653" w:rsidP="00C81653">
      <w:pPr>
        <w:rPr>
          <w:rFonts w:ascii="Arial" w:hAnsi="Arial" w:cs="Arial"/>
          <w:lang w:val="en-IE"/>
        </w:rPr>
      </w:pPr>
    </w:p>
    <w:p w:rsidR="00C81653" w:rsidRPr="0019106F" w:rsidRDefault="00C81653" w:rsidP="00C81653">
      <w:pPr>
        <w:rPr>
          <w:rFonts w:ascii="Arial" w:hAnsi="Arial" w:cs="Arial"/>
          <w:lang w:val="en-IE"/>
        </w:rPr>
      </w:pPr>
    </w:p>
    <w:p w:rsidR="00C81653" w:rsidRDefault="00C81653" w:rsidP="00C81653">
      <w:pPr>
        <w:rPr>
          <w:rFonts w:ascii="Arial" w:hAnsi="Arial" w:cs="Arial"/>
          <w:lang w:val="en-IE"/>
        </w:rPr>
      </w:pPr>
      <w:r w:rsidRPr="0019106F">
        <w:rPr>
          <w:rFonts w:ascii="Arial" w:hAnsi="Arial" w:cs="Arial"/>
          <w:lang w:val="en-IE"/>
        </w:rPr>
        <w:t>Jesus challe</w:t>
      </w:r>
      <w:r>
        <w:rPr>
          <w:rFonts w:ascii="Arial" w:hAnsi="Arial" w:cs="Arial"/>
          <w:lang w:val="en-IE"/>
        </w:rPr>
        <w:t>nged all those who came to him. He</w:t>
      </w:r>
      <w:r w:rsidRPr="0019106F">
        <w:rPr>
          <w:rFonts w:ascii="Arial" w:hAnsi="Arial" w:cs="Arial"/>
          <w:lang w:val="en-IE"/>
        </w:rPr>
        <w:t xml:space="preserve"> wanted them to move out of their limited minds into a broader grander place, where they could see no distinction between themselves and others.  </w:t>
      </w:r>
    </w:p>
    <w:p w:rsidR="00C81653" w:rsidRDefault="00C81653" w:rsidP="00C81653">
      <w:pPr>
        <w:rPr>
          <w:rFonts w:ascii="Arial" w:hAnsi="Arial" w:cs="Arial"/>
          <w:lang w:val="en-IE"/>
        </w:rPr>
      </w:pPr>
    </w:p>
    <w:p w:rsidR="00C81653" w:rsidRPr="0019106F" w:rsidRDefault="00C81653" w:rsidP="00C81653">
      <w:pPr>
        <w:rPr>
          <w:rFonts w:ascii="Arial" w:hAnsi="Arial" w:cs="Arial"/>
          <w:lang w:val="en-IE"/>
        </w:rPr>
      </w:pPr>
    </w:p>
    <w:p w:rsidR="00C81653" w:rsidRDefault="00C81653" w:rsidP="00C81653">
      <w:pPr>
        <w:rPr>
          <w:rFonts w:ascii="Arial" w:hAnsi="Arial" w:cs="Arial"/>
          <w:lang w:val="en-IE"/>
        </w:rPr>
      </w:pPr>
      <w:r>
        <w:rPr>
          <w:rFonts w:ascii="Arial" w:hAnsi="Arial" w:cs="Arial"/>
          <w:lang w:val="en-IE"/>
        </w:rPr>
        <w:t xml:space="preserve">The </w:t>
      </w:r>
      <w:r w:rsidRPr="0019106F">
        <w:rPr>
          <w:rFonts w:ascii="Arial" w:hAnsi="Arial" w:cs="Arial"/>
          <w:lang w:val="en-IE"/>
        </w:rPr>
        <w:t xml:space="preserve">‘them and us’ duality mentality the first person in got the same reward as the last then you have missed the wonder of this parable.  </w:t>
      </w:r>
      <w:r>
        <w:rPr>
          <w:rFonts w:ascii="Arial" w:hAnsi="Arial" w:cs="Arial"/>
          <w:lang w:val="en-IE"/>
        </w:rPr>
        <w:t xml:space="preserve">A good example of this is Matthew 20, 1-15 the parable of the landowner who chose to give the same wages to those who started early in the morning and late in the evening. </w:t>
      </w:r>
      <w:r w:rsidRPr="0019106F">
        <w:rPr>
          <w:rFonts w:ascii="Arial" w:hAnsi="Arial" w:cs="Arial"/>
          <w:lang w:val="en-IE"/>
        </w:rPr>
        <w:t>T</w:t>
      </w:r>
      <w:r>
        <w:rPr>
          <w:rFonts w:ascii="Arial" w:hAnsi="Arial" w:cs="Arial"/>
          <w:lang w:val="en-IE"/>
        </w:rPr>
        <w:t>he dualist mind always comes</w:t>
      </w:r>
      <w:r w:rsidRPr="0019106F">
        <w:rPr>
          <w:rFonts w:ascii="Arial" w:hAnsi="Arial" w:cs="Arial"/>
          <w:lang w:val="en-IE"/>
        </w:rPr>
        <w:t xml:space="preserve"> from a sense of loss and scarcity and keeps track of the score through comparison and contrast.  </w:t>
      </w:r>
      <w:r>
        <w:rPr>
          <w:rFonts w:ascii="Arial" w:hAnsi="Arial" w:cs="Arial"/>
          <w:lang w:val="en-IE"/>
        </w:rPr>
        <w:t>While the nondualist  mind always asks ‘is there enough for all’</w:t>
      </w:r>
    </w:p>
    <w:p w:rsidR="00C81653" w:rsidRDefault="00C81653" w:rsidP="00C81653">
      <w:pPr>
        <w:rPr>
          <w:rFonts w:ascii="Arial" w:hAnsi="Arial" w:cs="Arial"/>
          <w:lang w:val="en-IE"/>
        </w:rPr>
      </w:pPr>
    </w:p>
    <w:p w:rsidR="00C81653" w:rsidRDefault="00C81653" w:rsidP="00C81653">
      <w:pPr>
        <w:rPr>
          <w:rFonts w:ascii="Arial" w:hAnsi="Arial" w:cs="Arial"/>
          <w:lang w:val="en-IE"/>
        </w:rPr>
      </w:pPr>
    </w:p>
    <w:p w:rsidR="00C81653" w:rsidRDefault="00C81653" w:rsidP="00C81653">
      <w:pPr>
        <w:rPr>
          <w:rFonts w:ascii="Arial" w:hAnsi="Arial" w:cs="Arial"/>
          <w:lang w:val="en-IE"/>
        </w:rPr>
      </w:pPr>
      <w:r w:rsidRPr="0019106F">
        <w:rPr>
          <w:rFonts w:ascii="Arial" w:hAnsi="Arial" w:cs="Arial"/>
          <w:lang w:val="en-IE"/>
        </w:rPr>
        <w:t xml:space="preserve">When we come to Jesus humbly ready to find him, we find that the kingdom of God is at hand and Jesus is there to lead us into it.  </w:t>
      </w:r>
    </w:p>
    <w:p w:rsidR="00C81653" w:rsidRPr="0019106F" w:rsidRDefault="00C81653" w:rsidP="00C81653">
      <w:pPr>
        <w:rPr>
          <w:rFonts w:ascii="Arial" w:hAnsi="Arial" w:cs="Arial"/>
          <w:lang w:val="en-IE"/>
        </w:rPr>
      </w:pPr>
    </w:p>
    <w:p w:rsidR="00C81653" w:rsidRPr="0019106F" w:rsidRDefault="00C81653" w:rsidP="00C81653">
      <w:pPr>
        <w:rPr>
          <w:rFonts w:ascii="Arial" w:hAnsi="Arial" w:cs="Arial"/>
          <w:lang w:val="en-IE"/>
        </w:rPr>
      </w:pPr>
    </w:p>
    <w:p w:rsidR="00C81653" w:rsidRDefault="00C81653" w:rsidP="00C81653">
      <w:pPr>
        <w:rPr>
          <w:rFonts w:ascii="Arial" w:hAnsi="Arial" w:cs="Arial"/>
          <w:lang w:val="en-IE"/>
        </w:rPr>
      </w:pPr>
    </w:p>
    <w:p w:rsidR="00C81653" w:rsidRDefault="00C81653" w:rsidP="00C81653">
      <w:pPr>
        <w:rPr>
          <w:rFonts w:ascii="Arial" w:hAnsi="Arial" w:cs="Arial"/>
          <w:lang w:val="en-IE"/>
        </w:rPr>
      </w:pPr>
      <w:r>
        <w:rPr>
          <w:rFonts w:ascii="Arial" w:hAnsi="Arial" w:cs="Arial"/>
          <w:lang w:val="en-IE"/>
        </w:rPr>
        <w:br/>
      </w:r>
    </w:p>
    <w:p w:rsidR="00C81653" w:rsidRDefault="00C81653" w:rsidP="00C81653">
      <w:pPr>
        <w:rPr>
          <w:rFonts w:ascii="Arial" w:hAnsi="Arial" w:cs="Arial"/>
          <w:lang w:val="en-IE"/>
        </w:rPr>
      </w:pPr>
      <w:r w:rsidRPr="0019106F">
        <w:rPr>
          <w:rFonts w:ascii="Arial" w:hAnsi="Arial" w:cs="Arial"/>
          <w:lang w:val="en-IE"/>
        </w:rPr>
        <w:t xml:space="preserve">  </w:t>
      </w:r>
    </w:p>
    <w:p w:rsidR="00C81653" w:rsidRPr="0019106F" w:rsidRDefault="00C81653" w:rsidP="00C81653">
      <w:pPr>
        <w:rPr>
          <w:rFonts w:ascii="Arial" w:hAnsi="Arial" w:cs="Arial"/>
          <w:lang w:val="en-IE"/>
        </w:rPr>
      </w:pPr>
    </w:p>
    <w:p w:rsidR="00C81653" w:rsidRPr="0019106F" w:rsidRDefault="00C81653" w:rsidP="00C81653">
      <w:pPr>
        <w:rPr>
          <w:rFonts w:ascii="Arial" w:hAnsi="Arial" w:cs="Arial"/>
          <w:lang w:val="en-IE"/>
        </w:rPr>
      </w:pPr>
    </w:p>
    <w:p w:rsidR="00C81653" w:rsidRDefault="00C81653" w:rsidP="00C81653">
      <w:pPr>
        <w:rPr>
          <w:rFonts w:ascii="Arial" w:hAnsi="Arial" w:cs="Arial"/>
          <w:lang w:val="en-IE"/>
        </w:rPr>
      </w:pPr>
      <w:r>
        <w:rPr>
          <w:rFonts w:ascii="Arial" w:hAnsi="Arial" w:cs="Arial"/>
          <w:lang w:val="en-IE"/>
        </w:rPr>
        <w:br w:type="page"/>
      </w:r>
    </w:p>
    <w:p w:rsidR="00C81653" w:rsidRDefault="00C81653" w:rsidP="00C81653">
      <w:pPr>
        <w:rPr>
          <w:rFonts w:ascii="Arial" w:hAnsi="Arial" w:cs="Arial"/>
          <w:lang w:val="en-IE"/>
        </w:rPr>
      </w:pPr>
    </w:p>
    <w:p w:rsidR="00C81653" w:rsidRDefault="00C81653" w:rsidP="00C81653">
      <w:pPr>
        <w:pStyle w:val="Heading2"/>
        <w:rPr>
          <w:b w:val="0"/>
          <w:i/>
        </w:rPr>
      </w:pPr>
      <w:r>
        <w:t xml:space="preserve">Chapter 2 – Thy Kingdom Come, </w:t>
      </w:r>
      <w:r w:rsidRPr="004043D0">
        <w:rPr>
          <w:b w:val="0"/>
          <w:i/>
        </w:rPr>
        <w:t>continued</w:t>
      </w:r>
    </w:p>
    <w:p w:rsidR="00C81653" w:rsidRDefault="00C81653" w:rsidP="00C81653">
      <w:pPr>
        <w:rPr>
          <w:rFonts w:ascii="Arial" w:hAnsi="Arial" w:cs="Arial"/>
          <w:lang w:val="en-IE"/>
        </w:rPr>
      </w:pPr>
    </w:p>
    <w:p w:rsidR="00C81653" w:rsidRPr="0019106F" w:rsidRDefault="00C81653" w:rsidP="00C81653">
      <w:pPr>
        <w:rPr>
          <w:rFonts w:ascii="Arial" w:hAnsi="Arial" w:cs="Arial"/>
          <w:lang w:val="en-IE"/>
        </w:rPr>
      </w:pPr>
    </w:p>
    <w:p w:rsidR="00C81653" w:rsidRDefault="00C81653" w:rsidP="00C81653">
      <w:pPr>
        <w:rPr>
          <w:rFonts w:ascii="Arial" w:hAnsi="Arial" w:cs="Arial"/>
          <w:b/>
          <w:lang w:val="en-IE"/>
        </w:rPr>
      </w:pPr>
      <w:r w:rsidRPr="004043D0">
        <w:rPr>
          <w:rFonts w:ascii="Arial" w:hAnsi="Arial" w:cs="Arial"/>
          <w:b/>
          <w:lang w:val="en-IE"/>
        </w:rPr>
        <w:t>The Path of Metanoia</w:t>
      </w:r>
    </w:p>
    <w:p w:rsidR="00C81653" w:rsidRDefault="00C81653" w:rsidP="00C81653">
      <w:pPr>
        <w:rPr>
          <w:rFonts w:ascii="Arial" w:hAnsi="Arial" w:cs="Arial"/>
          <w:lang w:val="en-IE"/>
        </w:rPr>
      </w:pPr>
      <w:r w:rsidRPr="000A4C32">
        <w:rPr>
          <w:rFonts w:ascii="Arial" w:hAnsi="Arial" w:cs="Arial"/>
          <w:lang w:val="en-IE"/>
        </w:rPr>
        <w:t>We</w:t>
      </w:r>
      <w:r>
        <w:rPr>
          <w:rFonts w:ascii="Arial" w:hAnsi="Arial" w:cs="Arial"/>
          <w:lang w:val="en-IE"/>
        </w:rPr>
        <w:t xml:space="preserve"> must move out of where we are and move into Christ. It is through coming to Christ acknowledging you are a sinner before Him and accepting the exchange, his life given freely on the cross for your life as it is now. The pathway from death to life is open for us. </w:t>
      </w:r>
      <w:r w:rsidRPr="0019106F">
        <w:rPr>
          <w:rFonts w:ascii="Arial" w:hAnsi="Arial" w:cs="Arial"/>
          <w:lang w:val="en-IE"/>
        </w:rPr>
        <w:t xml:space="preserve">Hope is set before us and we change the way we are.  In terms now familiar to us all we can be rewired, we can stop operating from black and white or them and me perspective in everything and instead move into </w:t>
      </w:r>
      <w:r>
        <w:rPr>
          <w:rFonts w:ascii="Arial" w:hAnsi="Arial" w:cs="Arial"/>
          <w:lang w:val="en-IE"/>
        </w:rPr>
        <w:t xml:space="preserve">the </w:t>
      </w:r>
      <w:r w:rsidRPr="0019106F">
        <w:rPr>
          <w:rFonts w:ascii="Arial" w:hAnsi="Arial" w:cs="Arial"/>
          <w:lang w:val="en-IE"/>
        </w:rPr>
        <w:t xml:space="preserve">heart of God and so can see and live from the perspective of wholeness.  </w:t>
      </w:r>
      <w:r>
        <w:rPr>
          <w:rFonts w:ascii="Arial" w:hAnsi="Arial" w:cs="Arial"/>
          <w:lang w:val="en-IE"/>
        </w:rPr>
        <w:br/>
      </w:r>
    </w:p>
    <w:p w:rsidR="00C81653" w:rsidRDefault="00C81653" w:rsidP="00C81653">
      <w:pPr>
        <w:rPr>
          <w:rFonts w:ascii="Arial" w:hAnsi="Arial" w:cs="Arial"/>
          <w:lang w:val="en-IE"/>
        </w:rPr>
      </w:pPr>
      <w:r w:rsidRPr="0019106F">
        <w:rPr>
          <w:rFonts w:ascii="Arial" w:hAnsi="Arial" w:cs="Arial"/>
          <w:lang w:val="en-IE"/>
        </w:rPr>
        <w:t>Thomas Merton a Christian mystic wrote ‘At the centre point of our being is a point of nothingness which is untouched by sin and fantasy, a point of pure truth, a point of spark which belongs entirely to God’</w:t>
      </w:r>
      <w:r>
        <w:rPr>
          <w:rFonts w:ascii="Arial" w:hAnsi="Arial" w:cs="Arial"/>
          <w:lang w:val="en-IE"/>
        </w:rPr>
        <w:t>.</w:t>
      </w:r>
      <w:r w:rsidRPr="0019106F">
        <w:rPr>
          <w:rFonts w:ascii="Arial" w:hAnsi="Arial" w:cs="Arial"/>
          <w:lang w:val="en-IE"/>
        </w:rPr>
        <w:t xml:space="preserve">  Michelangelo’s fresco ‘the creation of Adam’ in the Sistine chapel illuminates this point in a striking way and shows that we come to life only when God touches our hearts.  </w:t>
      </w:r>
    </w:p>
    <w:p w:rsidR="00C81653" w:rsidRDefault="00C81653" w:rsidP="00C81653">
      <w:pPr>
        <w:rPr>
          <w:rFonts w:ascii="Arial" w:hAnsi="Arial" w:cs="Arial"/>
          <w:lang w:val="en-IE"/>
        </w:rPr>
      </w:pPr>
    </w:p>
    <w:p w:rsidR="00C81653" w:rsidRDefault="00C81653" w:rsidP="00C81653">
      <w:pPr>
        <w:spacing w:line="360" w:lineRule="auto"/>
        <w:rPr>
          <w:rFonts w:ascii="Arial" w:hAnsi="Arial" w:cs="Arial"/>
          <w:lang w:val="en-IE"/>
        </w:rPr>
      </w:pPr>
      <w:r w:rsidRPr="0019106F">
        <w:rPr>
          <w:rFonts w:ascii="Arial" w:hAnsi="Arial" w:cs="Arial"/>
          <w:lang w:val="en-IE"/>
        </w:rPr>
        <w:t xml:space="preserve">                       </w:t>
      </w:r>
      <w:r>
        <w:rPr>
          <w:rFonts w:ascii="Arial" w:hAnsi="Arial" w:cs="Arial"/>
          <w:noProof/>
          <w:lang w:val="en-IE" w:eastAsia="en-IE"/>
        </w:rPr>
        <w:drawing>
          <wp:inline distT="0" distB="0" distL="0" distR="0">
            <wp:extent cx="3714750" cy="2476500"/>
            <wp:effectExtent l="19050" t="0" r="0" b="0"/>
            <wp:docPr id="3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cstate="print"/>
                    <a:srcRect/>
                    <a:stretch>
                      <a:fillRect/>
                    </a:stretch>
                  </pic:blipFill>
                  <pic:spPr bwMode="auto">
                    <a:xfrm>
                      <a:off x="0" y="0"/>
                      <a:ext cx="3714750" cy="2476500"/>
                    </a:xfrm>
                    <a:prstGeom prst="rect">
                      <a:avLst/>
                    </a:prstGeom>
                    <a:noFill/>
                    <a:ln w="9525">
                      <a:noFill/>
                      <a:miter lim="800000"/>
                      <a:headEnd/>
                      <a:tailEnd/>
                    </a:ln>
                  </pic:spPr>
                </pic:pic>
              </a:graphicData>
            </a:graphic>
          </wp:inline>
        </w:drawing>
      </w:r>
    </w:p>
    <w:p w:rsidR="00C81653" w:rsidRPr="0019106F" w:rsidRDefault="00C81653" w:rsidP="00C81653">
      <w:pPr>
        <w:spacing w:line="360" w:lineRule="auto"/>
        <w:rPr>
          <w:rFonts w:ascii="Arial" w:hAnsi="Arial" w:cs="Arial"/>
          <w:lang w:val="en-IE"/>
        </w:rPr>
      </w:pPr>
    </w:p>
    <w:p w:rsidR="00C81653" w:rsidRDefault="00C81653" w:rsidP="00C81653">
      <w:pPr>
        <w:rPr>
          <w:rFonts w:ascii="Arial" w:hAnsi="Arial" w:cs="Arial"/>
          <w:lang w:val="en-IE"/>
        </w:rPr>
      </w:pPr>
      <w:r w:rsidRPr="0019106F">
        <w:rPr>
          <w:rFonts w:ascii="Arial" w:hAnsi="Arial" w:cs="Arial"/>
          <w:lang w:val="en-IE"/>
        </w:rPr>
        <w:t xml:space="preserve">It is only when we come to the end of ourselves and we leave aside the familiar and walk the road less travelled that we find the kingdom of God.   </w:t>
      </w:r>
    </w:p>
    <w:p w:rsidR="00C81653" w:rsidRDefault="00C81653" w:rsidP="00C81653">
      <w:pPr>
        <w:rPr>
          <w:rFonts w:ascii="Arial" w:hAnsi="Arial" w:cs="Arial"/>
          <w:lang w:val="en-IE"/>
        </w:rPr>
      </w:pPr>
    </w:p>
    <w:p w:rsidR="00C81653" w:rsidRDefault="00C81653" w:rsidP="00C81653">
      <w:pPr>
        <w:rPr>
          <w:rFonts w:ascii="Arial" w:hAnsi="Arial" w:cs="Arial"/>
          <w:lang w:val="en-IE"/>
        </w:rPr>
      </w:pPr>
    </w:p>
    <w:p w:rsidR="00C81653" w:rsidRPr="0019106F" w:rsidRDefault="00C81653" w:rsidP="00C81653">
      <w:pPr>
        <w:rPr>
          <w:rFonts w:ascii="Arial" w:hAnsi="Arial" w:cs="Arial"/>
          <w:lang w:val="en-IE"/>
        </w:rPr>
      </w:pPr>
    </w:p>
    <w:p w:rsidR="00C81653" w:rsidRDefault="00C81653" w:rsidP="00C81653">
      <w:pPr>
        <w:pStyle w:val="Heading2"/>
        <w:rPr>
          <w:rFonts w:cs="Arial"/>
          <w:lang w:val="en-IE"/>
        </w:rPr>
      </w:pPr>
      <w:r>
        <w:rPr>
          <w:rFonts w:cs="Arial"/>
          <w:lang w:val="en-IE"/>
        </w:rPr>
        <w:br w:type="page"/>
      </w:r>
      <w:r>
        <w:lastRenderedPageBreak/>
        <w:t>Chapter 2 – Thy Kingdom Come – The Beatitudes</w:t>
      </w:r>
    </w:p>
    <w:p w:rsidR="00C81653" w:rsidRPr="0019106F" w:rsidRDefault="00C81653" w:rsidP="00C81653">
      <w:pPr>
        <w:rPr>
          <w:rFonts w:ascii="Arial" w:hAnsi="Arial" w:cs="Arial"/>
          <w:lang w:val="en-IE"/>
        </w:rPr>
      </w:pPr>
    </w:p>
    <w:p w:rsidR="00C81653" w:rsidRPr="0019106F" w:rsidRDefault="00C81653" w:rsidP="00C81653">
      <w:pPr>
        <w:rPr>
          <w:rFonts w:ascii="Arial" w:hAnsi="Arial" w:cs="Arial"/>
          <w:lang w:val="en-IE"/>
        </w:rPr>
      </w:pPr>
      <w:r w:rsidRPr="0019106F">
        <w:rPr>
          <w:rFonts w:ascii="Arial" w:hAnsi="Arial" w:cs="Arial"/>
          <w:lang w:val="en-IE"/>
        </w:rPr>
        <w:t>Let</w:t>
      </w:r>
      <w:r>
        <w:rPr>
          <w:rFonts w:ascii="Arial" w:hAnsi="Arial" w:cs="Arial"/>
          <w:lang w:val="en-IE"/>
        </w:rPr>
        <w:t xml:space="preserve">’s </w:t>
      </w:r>
      <w:r w:rsidRPr="0019106F">
        <w:rPr>
          <w:rFonts w:ascii="Arial" w:hAnsi="Arial" w:cs="Arial"/>
          <w:lang w:val="en-IE"/>
        </w:rPr>
        <w:t>take some pa</w:t>
      </w:r>
      <w:r>
        <w:rPr>
          <w:rFonts w:ascii="Arial" w:hAnsi="Arial" w:cs="Arial"/>
          <w:lang w:val="en-IE"/>
        </w:rPr>
        <w:t>ssages from scripture Matthew 5, 1-12, The Beatitudes and use them</w:t>
      </w:r>
      <w:r w:rsidRPr="0019106F">
        <w:rPr>
          <w:rFonts w:ascii="Arial" w:hAnsi="Arial" w:cs="Arial"/>
          <w:lang w:val="en-IE"/>
        </w:rPr>
        <w:t xml:space="preserve"> </w:t>
      </w:r>
      <w:r w:rsidRPr="00364653">
        <w:rPr>
          <w:rFonts w:ascii="Arial" w:hAnsi="Arial" w:cs="Arial"/>
          <w:b/>
          <w:i/>
          <w:lang w:val="en-IE"/>
        </w:rPr>
        <w:t xml:space="preserve">not </w:t>
      </w:r>
      <w:r w:rsidRPr="0019106F">
        <w:rPr>
          <w:rFonts w:ascii="Arial" w:hAnsi="Arial" w:cs="Arial"/>
          <w:lang w:val="en-IE"/>
        </w:rPr>
        <w:t xml:space="preserve">as a </w:t>
      </w:r>
      <w:r>
        <w:rPr>
          <w:rFonts w:ascii="Arial" w:hAnsi="Arial" w:cs="Arial"/>
          <w:lang w:val="en-IE"/>
        </w:rPr>
        <w:t xml:space="preserve">moral lesson but as a radical </w:t>
      </w:r>
      <w:r w:rsidRPr="00075327">
        <w:rPr>
          <w:rFonts w:ascii="Arial" w:hAnsi="Arial" w:cs="Arial"/>
          <w:b/>
          <w:i/>
          <w:lang w:val="en-IE"/>
        </w:rPr>
        <w:t>call to transformation</w:t>
      </w:r>
      <w:r w:rsidRPr="0019106F">
        <w:rPr>
          <w:rFonts w:ascii="Arial" w:hAnsi="Arial" w:cs="Arial"/>
          <w:lang w:val="en-IE"/>
        </w:rPr>
        <w:t>, to live with a new viewpoint.  These wonderful teachings lay out Jesus’s core wisdom in a wonderful concentrated and compelling format.</w:t>
      </w:r>
    </w:p>
    <w:p w:rsidR="00C81653" w:rsidRDefault="00C81653" w:rsidP="00C81653">
      <w:pPr>
        <w:rPr>
          <w:rFonts w:cs="Arial"/>
          <w:b/>
          <w:i/>
          <w:lang w:val="en-IE"/>
        </w:rPr>
      </w:pPr>
    </w:p>
    <w:p w:rsidR="00C81653" w:rsidRPr="00245816" w:rsidRDefault="00C81653" w:rsidP="00C81653">
      <w:pPr>
        <w:rPr>
          <w:rFonts w:ascii="Arial" w:hAnsi="Arial" w:cs="Arial"/>
          <w:lang w:val="en-IE"/>
        </w:rPr>
      </w:pPr>
      <w:r w:rsidRPr="00245816">
        <w:rPr>
          <w:rFonts w:ascii="Arial" w:hAnsi="Arial" w:cs="Arial"/>
          <w:lang w:val="en-IE"/>
        </w:rPr>
        <w:t xml:space="preserve">“The Beatitudes take our human reality into account. Jesus tells us that the human identity, the one that is called to proclaim an alternative to our globalised society, has </w:t>
      </w:r>
      <w:r w:rsidRPr="00E40CB7">
        <w:rPr>
          <w:rFonts w:ascii="Arial" w:hAnsi="Arial" w:cs="Arial"/>
          <w:b/>
          <w:i/>
          <w:lang w:val="en-IE"/>
        </w:rPr>
        <w:t>three</w:t>
      </w:r>
      <w:r w:rsidRPr="00E40CB7">
        <w:rPr>
          <w:rFonts w:ascii="Arial" w:hAnsi="Arial" w:cs="Arial"/>
          <w:b/>
          <w:lang w:val="en-IE"/>
        </w:rPr>
        <w:t xml:space="preserve"> characteristics</w:t>
      </w:r>
      <w:r w:rsidRPr="00245816">
        <w:rPr>
          <w:rFonts w:ascii="Arial" w:hAnsi="Arial" w:cs="Arial"/>
          <w:lang w:val="en-IE"/>
        </w:rPr>
        <w:t xml:space="preserve">: </w:t>
      </w:r>
    </w:p>
    <w:p w:rsidR="00C81653" w:rsidRPr="00245816" w:rsidRDefault="00C81653" w:rsidP="00C81653">
      <w:pPr>
        <w:numPr>
          <w:ilvl w:val="0"/>
          <w:numId w:val="32"/>
        </w:numPr>
        <w:tabs>
          <w:tab w:val="clear" w:pos="720"/>
        </w:tabs>
        <w:ind w:left="360"/>
        <w:rPr>
          <w:rFonts w:ascii="Arial" w:hAnsi="Arial" w:cs="Arial"/>
          <w:lang w:val="en-IE"/>
        </w:rPr>
      </w:pPr>
      <w:r w:rsidRPr="00245816">
        <w:rPr>
          <w:rFonts w:ascii="Arial" w:hAnsi="Arial" w:cs="Arial"/>
          <w:lang w:val="en-IE"/>
        </w:rPr>
        <w:t xml:space="preserve">poor </w:t>
      </w:r>
    </w:p>
    <w:p w:rsidR="00C81653" w:rsidRPr="00245816" w:rsidRDefault="00C81653" w:rsidP="00C81653">
      <w:pPr>
        <w:numPr>
          <w:ilvl w:val="0"/>
          <w:numId w:val="32"/>
        </w:numPr>
        <w:tabs>
          <w:tab w:val="clear" w:pos="720"/>
        </w:tabs>
        <w:ind w:left="360"/>
        <w:rPr>
          <w:rFonts w:ascii="Arial" w:hAnsi="Arial" w:cs="Arial"/>
          <w:lang w:val="en-IE"/>
        </w:rPr>
      </w:pPr>
      <w:r w:rsidRPr="00245816">
        <w:rPr>
          <w:rFonts w:ascii="Arial" w:hAnsi="Arial" w:cs="Arial"/>
          <w:lang w:val="en-IE"/>
        </w:rPr>
        <w:t xml:space="preserve">just </w:t>
      </w:r>
    </w:p>
    <w:p w:rsidR="00C81653" w:rsidRPr="00245816" w:rsidRDefault="00C81653" w:rsidP="00C81653">
      <w:pPr>
        <w:numPr>
          <w:ilvl w:val="0"/>
          <w:numId w:val="32"/>
        </w:numPr>
        <w:tabs>
          <w:tab w:val="clear" w:pos="720"/>
        </w:tabs>
        <w:ind w:left="360"/>
        <w:rPr>
          <w:rFonts w:ascii="Arial" w:hAnsi="Arial" w:cs="Arial"/>
          <w:lang w:val="en-IE"/>
        </w:rPr>
      </w:pPr>
      <w:r w:rsidRPr="00245816">
        <w:rPr>
          <w:rFonts w:ascii="Arial" w:hAnsi="Arial" w:cs="Arial"/>
          <w:lang w:val="en-IE"/>
        </w:rPr>
        <w:t>peacemaker</w:t>
      </w:r>
    </w:p>
    <w:p w:rsidR="00C81653" w:rsidRPr="00245816" w:rsidRDefault="00C81653" w:rsidP="00C81653">
      <w:pPr>
        <w:rPr>
          <w:rFonts w:ascii="Arial" w:hAnsi="Arial" w:cs="Arial"/>
          <w:lang w:val="en-IE"/>
        </w:rPr>
      </w:pPr>
      <w:r w:rsidRPr="00245816">
        <w:rPr>
          <w:rFonts w:ascii="Arial" w:hAnsi="Arial" w:cs="Arial"/>
          <w:lang w:val="en-IE"/>
        </w:rPr>
        <w:t>This is the door for entering into the Kingdom of God, through the Beatitudes”</w:t>
      </w:r>
      <w:r>
        <w:rPr>
          <w:rFonts w:ascii="Arial" w:hAnsi="Arial" w:cs="Arial"/>
          <w:lang w:val="en-IE"/>
        </w:rPr>
        <w:br/>
      </w:r>
    </w:p>
    <w:p w:rsidR="00C81653" w:rsidRPr="00245816" w:rsidRDefault="00C81653" w:rsidP="00C81653">
      <w:pPr>
        <w:rPr>
          <w:rFonts w:ascii="Arial" w:hAnsi="Arial" w:cs="Arial"/>
          <w:lang w:val="en-IE"/>
        </w:rPr>
      </w:pPr>
      <w:r w:rsidRPr="00245816">
        <w:rPr>
          <w:rFonts w:ascii="Arial" w:hAnsi="Arial" w:cs="Arial"/>
          <w:lang w:val="en-IE"/>
        </w:rPr>
        <w:t xml:space="preserve"> The International Secretary of Justice, Peace and Integrity of Creation. </w:t>
      </w:r>
    </w:p>
    <w:p w:rsidR="00C81653" w:rsidRPr="002A7103" w:rsidRDefault="00C81653" w:rsidP="00C81653">
      <w:pPr>
        <w:rPr>
          <w:i/>
          <w:lang w:val="en-IE"/>
        </w:rPr>
      </w:pPr>
    </w:p>
    <w:p w:rsidR="00C81653" w:rsidRPr="002A7103" w:rsidRDefault="00C81653" w:rsidP="00C81653">
      <w:pPr>
        <w:rPr>
          <w:rFonts w:ascii="Arial" w:hAnsi="Arial" w:cs="Arial"/>
          <w:b/>
          <w:i/>
          <w:lang w:val="en-IE"/>
        </w:rPr>
      </w:pPr>
    </w:p>
    <w:p w:rsidR="00C81653" w:rsidRDefault="00C81653" w:rsidP="00C81653">
      <w:pPr>
        <w:rPr>
          <w:rFonts w:ascii="Arial" w:hAnsi="Arial" w:cs="Arial"/>
          <w:b/>
          <w:lang w:val="en-IE"/>
        </w:rPr>
      </w:pPr>
      <w:r w:rsidRPr="004043D0">
        <w:rPr>
          <w:rFonts w:ascii="Arial" w:hAnsi="Arial" w:cs="Arial"/>
          <w:b/>
          <w:i/>
          <w:lang w:val="en-IE"/>
        </w:rPr>
        <w:t>B</w:t>
      </w:r>
      <w:r>
        <w:rPr>
          <w:rFonts w:ascii="Arial" w:hAnsi="Arial" w:cs="Arial"/>
          <w:b/>
          <w:i/>
          <w:lang w:val="en-IE"/>
        </w:rPr>
        <w:t>lessed are the poor in spirit, f</w:t>
      </w:r>
      <w:r w:rsidRPr="004043D0">
        <w:rPr>
          <w:rFonts w:ascii="Arial" w:hAnsi="Arial" w:cs="Arial"/>
          <w:b/>
          <w:i/>
          <w:lang w:val="en-IE"/>
        </w:rPr>
        <w:t>or theirs is the kingdom of heaven</w:t>
      </w:r>
    </w:p>
    <w:p w:rsidR="00C81653" w:rsidRDefault="00C81653" w:rsidP="00C81653">
      <w:pPr>
        <w:rPr>
          <w:rFonts w:ascii="Arial" w:hAnsi="Arial" w:cs="Arial"/>
          <w:lang w:val="en-IE"/>
        </w:rPr>
      </w:pPr>
      <w:r>
        <w:rPr>
          <w:rFonts w:ascii="Arial" w:hAnsi="Arial" w:cs="Arial"/>
          <w:lang w:val="en-IE"/>
        </w:rPr>
        <w:t>The</w:t>
      </w:r>
      <w:r w:rsidRPr="0019106F">
        <w:rPr>
          <w:rFonts w:ascii="Arial" w:hAnsi="Arial" w:cs="Arial"/>
          <w:lang w:val="en-IE"/>
        </w:rPr>
        <w:t xml:space="preserve"> ‘poor in spirit’ </w:t>
      </w:r>
      <w:r>
        <w:rPr>
          <w:rFonts w:ascii="Arial" w:hAnsi="Arial" w:cs="Arial"/>
          <w:lang w:val="en-IE"/>
        </w:rPr>
        <w:t xml:space="preserve">are </w:t>
      </w:r>
      <w:r w:rsidRPr="00075327">
        <w:rPr>
          <w:rFonts w:ascii="Arial" w:hAnsi="Arial" w:cs="Arial"/>
          <w:b/>
          <w:i/>
          <w:lang w:val="en-IE"/>
        </w:rPr>
        <w:t>not</w:t>
      </w:r>
      <w:r>
        <w:rPr>
          <w:rFonts w:ascii="Arial" w:hAnsi="Arial" w:cs="Arial"/>
          <w:lang w:val="en-IE"/>
        </w:rPr>
        <w:t xml:space="preserve"> </w:t>
      </w:r>
      <w:r w:rsidRPr="0019106F">
        <w:rPr>
          <w:rFonts w:ascii="Arial" w:hAnsi="Arial" w:cs="Arial"/>
          <w:lang w:val="en-IE"/>
        </w:rPr>
        <w:t xml:space="preserve">as needy souls but instead it designates an inner attitude of openness and an ability to receive and one is blessed because only in this state of need is it possible to receive.  </w:t>
      </w:r>
    </w:p>
    <w:p w:rsidR="00C81653" w:rsidRDefault="00C81653" w:rsidP="00C81653">
      <w:pPr>
        <w:rPr>
          <w:rFonts w:ascii="Arial" w:hAnsi="Arial" w:cs="Arial"/>
          <w:lang w:val="en-IE"/>
        </w:rPr>
      </w:pPr>
    </w:p>
    <w:p w:rsidR="00C81653" w:rsidRPr="0019106F" w:rsidRDefault="00C81653" w:rsidP="00C81653">
      <w:pPr>
        <w:jc w:val="center"/>
        <w:rPr>
          <w:rFonts w:ascii="Arial" w:hAnsi="Arial" w:cs="Arial"/>
          <w:lang w:val="en-IE"/>
        </w:rPr>
      </w:pPr>
      <w:r>
        <w:rPr>
          <w:noProof/>
          <w:lang w:val="en-IE" w:eastAsia="en-IE"/>
        </w:rPr>
        <w:drawing>
          <wp:inline distT="0" distB="0" distL="0" distR="0">
            <wp:extent cx="2209800" cy="2066925"/>
            <wp:effectExtent l="19050" t="0" r="0" b="0"/>
            <wp:docPr id="3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srcRect l="15135" t="21666" r="40834" b="16667"/>
                    <a:stretch>
                      <a:fillRect/>
                    </a:stretch>
                  </pic:blipFill>
                  <pic:spPr bwMode="auto">
                    <a:xfrm>
                      <a:off x="0" y="0"/>
                      <a:ext cx="2209800" cy="2066925"/>
                    </a:xfrm>
                    <a:prstGeom prst="rect">
                      <a:avLst/>
                    </a:prstGeom>
                    <a:noFill/>
                    <a:ln w="9525">
                      <a:noFill/>
                      <a:miter lim="800000"/>
                      <a:headEnd/>
                      <a:tailEnd/>
                    </a:ln>
                  </pic:spPr>
                </pic:pic>
              </a:graphicData>
            </a:graphic>
          </wp:inline>
        </w:drawing>
      </w:r>
      <w:r>
        <w:rPr>
          <w:rFonts w:cs="Arial"/>
          <w:b/>
          <w:i/>
          <w:lang w:val="en-IE"/>
        </w:rPr>
        <w:br w:type="page"/>
      </w:r>
    </w:p>
    <w:p w:rsidR="00C81653" w:rsidRDefault="00C81653" w:rsidP="00C81653">
      <w:pPr>
        <w:pStyle w:val="Heading2"/>
        <w:rPr>
          <w:rFonts w:cs="Arial"/>
          <w:lang w:val="en-IE"/>
        </w:rPr>
      </w:pPr>
      <w:r>
        <w:lastRenderedPageBreak/>
        <w:t>Chapter 2 – Thy Kingdom Come – The Beatitudes</w:t>
      </w:r>
    </w:p>
    <w:p w:rsidR="00C81653" w:rsidRPr="00F40FD3" w:rsidRDefault="00C81653" w:rsidP="00C81653">
      <w:pPr>
        <w:rPr>
          <w:rFonts w:ascii="Arial" w:hAnsi="Arial" w:cs="Arial"/>
          <w:b/>
          <w:lang w:val="en-IE"/>
        </w:rPr>
      </w:pPr>
    </w:p>
    <w:p w:rsidR="00C81653" w:rsidRDefault="00C81653" w:rsidP="00C81653">
      <w:pPr>
        <w:rPr>
          <w:rFonts w:ascii="Arial" w:hAnsi="Arial" w:cs="Arial"/>
          <w:lang w:val="en-IE"/>
        </w:rPr>
      </w:pPr>
      <w:r w:rsidRPr="004043D0">
        <w:rPr>
          <w:rFonts w:ascii="Arial" w:hAnsi="Arial" w:cs="Arial"/>
          <w:b/>
          <w:i/>
          <w:lang w:val="en-IE"/>
        </w:rPr>
        <w:t>Blessed are those who mourn, For they shall be comforted</w:t>
      </w:r>
      <w:r w:rsidRPr="0019106F">
        <w:rPr>
          <w:rFonts w:ascii="Arial" w:hAnsi="Arial" w:cs="Arial"/>
          <w:i/>
          <w:lang w:val="en-IE"/>
        </w:rPr>
        <w:t xml:space="preserve">:  </w:t>
      </w:r>
      <w:r>
        <w:rPr>
          <w:rFonts w:ascii="Arial" w:hAnsi="Arial" w:cs="Arial"/>
          <w:i/>
          <w:lang w:val="en-IE"/>
        </w:rPr>
        <w:br/>
      </w:r>
      <w:r w:rsidRPr="0019106F">
        <w:rPr>
          <w:rFonts w:ascii="Arial" w:hAnsi="Arial" w:cs="Arial"/>
          <w:lang w:val="en-IE"/>
        </w:rPr>
        <w:t xml:space="preserve">Ken Wilber in his book </w:t>
      </w:r>
      <w:r w:rsidRPr="0019106F">
        <w:rPr>
          <w:rFonts w:ascii="Arial" w:hAnsi="Arial" w:cs="Arial"/>
          <w:i/>
          <w:lang w:val="en-IE"/>
        </w:rPr>
        <w:t>Grace and Grit</w:t>
      </w:r>
      <w:r w:rsidRPr="0019106F">
        <w:rPr>
          <w:rFonts w:ascii="Arial" w:hAnsi="Arial" w:cs="Arial"/>
          <w:lang w:val="en-IE"/>
        </w:rPr>
        <w:t xml:space="preserve"> a story of loss and transformation encourages us to ‘Practice the wounds of Love’ If we remain open and </w:t>
      </w:r>
      <w:r w:rsidRPr="0019106F">
        <w:rPr>
          <w:rFonts w:ascii="Arial" w:hAnsi="Arial" w:cs="Arial"/>
          <w:b/>
          <w:lang w:val="en-IE"/>
        </w:rPr>
        <w:t xml:space="preserve">we must remain open to God and to his tender touch, </w:t>
      </w:r>
      <w:r w:rsidRPr="0019106F">
        <w:rPr>
          <w:rFonts w:ascii="Arial" w:hAnsi="Arial" w:cs="Arial"/>
          <w:lang w:val="en-IE"/>
        </w:rPr>
        <w:t>we will find that a ‘myste</w:t>
      </w:r>
      <w:r>
        <w:rPr>
          <w:rFonts w:ascii="Arial" w:hAnsi="Arial" w:cs="Arial"/>
          <w:lang w:val="en-IE"/>
        </w:rPr>
        <w:t>rious’ something reaches</w:t>
      </w:r>
      <w:r w:rsidRPr="0019106F">
        <w:rPr>
          <w:rFonts w:ascii="Arial" w:hAnsi="Arial" w:cs="Arial"/>
          <w:lang w:val="en-IE"/>
        </w:rPr>
        <w:t xml:space="preserve"> us.  </w:t>
      </w:r>
    </w:p>
    <w:p w:rsidR="00C81653" w:rsidRDefault="00C81653" w:rsidP="00C81653">
      <w:pPr>
        <w:rPr>
          <w:rFonts w:ascii="Arial" w:hAnsi="Arial" w:cs="Arial"/>
          <w:lang w:val="en-IE"/>
        </w:rPr>
      </w:pPr>
    </w:p>
    <w:p w:rsidR="00C81653" w:rsidRDefault="00C81653" w:rsidP="00C81653">
      <w:pPr>
        <w:rPr>
          <w:rFonts w:ascii="Arial" w:hAnsi="Arial" w:cs="Arial"/>
          <w:lang w:val="en-IE"/>
        </w:rPr>
      </w:pPr>
    </w:p>
    <w:p w:rsidR="00C81653" w:rsidRDefault="00C81653" w:rsidP="00C81653">
      <w:pPr>
        <w:jc w:val="center"/>
        <w:rPr>
          <w:rFonts w:ascii="Arial" w:hAnsi="Arial" w:cs="Arial"/>
          <w:lang w:val="en-IE"/>
        </w:rPr>
      </w:pPr>
      <w:r>
        <w:rPr>
          <w:noProof/>
          <w:lang w:val="en-IE" w:eastAsia="en-IE"/>
        </w:rPr>
        <w:drawing>
          <wp:inline distT="0" distB="0" distL="0" distR="0">
            <wp:extent cx="1962150" cy="1228725"/>
            <wp:effectExtent l="19050" t="0" r="0" b="0"/>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cstate="print"/>
                    <a:srcRect l="18750" t="33333" r="43750" b="30000"/>
                    <a:stretch>
                      <a:fillRect/>
                    </a:stretch>
                  </pic:blipFill>
                  <pic:spPr bwMode="auto">
                    <a:xfrm>
                      <a:off x="0" y="0"/>
                      <a:ext cx="1962150" cy="1228725"/>
                    </a:xfrm>
                    <a:prstGeom prst="rect">
                      <a:avLst/>
                    </a:prstGeom>
                    <a:noFill/>
                    <a:ln w="9525">
                      <a:noFill/>
                      <a:miter lim="800000"/>
                      <a:headEnd/>
                      <a:tailEnd/>
                    </a:ln>
                  </pic:spPr>
                </pic:pic>
              </a:graphicData>
            </a:graphic>
          </wp:inline>
        </w:drawing>
      </w:r>
    </w:p>
    <w:p w:rsidR="00C81653" w:rsidRDefault="00C81653" w:rsidP="00C81653">
      <w:pPr>
        <w:rPr>
          <w:rFonts w:ascii="Arial" w:hAnsi="Arial" w:cs="Arial"/>
          <w:lang w:val="en-IE"/>
        </w:rPr>
      </w:pPr>
    </w:p>
    <w:p w:rsidR="00C81653" w:rsidRPr="0019106F" w:rsidRDefault="00C81653" w:rsidP="00C81653">
      <w:pPr>
        <w:rPr>
          <w:rFonts w:ascii="Arial" w:hAnsi="Arial" w:cs="Arial"/>
          <w:lang w:val="en-IE"/>
        </w:rPr>
      </w:pPr>
      <w:r>
        <w:rPr>
          <w:rFonts w:ascii="Arial" w:hAnsi="Arial" w:cs="Arial"/>
          <w:lang w:val="en-IE"/>
        </w:rPr>
        <w:br/>
      </w:r>
    </w:p>
    <w:p w:rsidR="00C81653" w:rsidRDefault="00C81653" w:rsidP="00C81653">
      <w:pPr>
        <w:rPr>
          <w:rFonts w:ascii="Arial" w:hAnsi="Arial" w:cs="Arial"/>
          <w:lang w:val="en-IE"/>
        </w:rPr>
      </w:pPr>
      <w:r w:rsidRPr="004043D0">
        <w:rPr>
          <w:rFonts w:ascii="Arial" w:hAnsi="Arial" w:cs="Arial"/>
          <w:b/>
          <w:i/>
          <w:lang w:val="en-IE"/>
        </w:rPr>
        <w:t>Blessed are the meek, For they shall inherit the earth:</w:t>
      </w:r>
      <w:r w:rsidRPr="004043D0">
        <w:rPr>
          <w:rFonts w:ascii="Arial" w:hAnsi="Arial" w:cs="Arial"/>
          <w:b/>
          <w:i/>
          <w:lang w:val="en-IE"/>
        </w:rPr>
        <w:br/>
      </w:r>
      <w:r w:rsidRPr="0019106F">
        <w:rPr>
          <w:rFonts w:ascii="Arial" w:hAnsi="Arial" w:cs="Arial"/>
          <w:lang w:val="en-IE"/>
        </w:rPr>
        <w:t xml:space="preserve">The joy is we </w:t>
      </w:r>
      <w:r w:rsidRPr="00F000D8">
        <w:rPr>
          <w:rFonts w:ascii="Arial" w:hAnsi="Arial" w:cs="Arial"/>
          <w:b/>
          <w:i/>
          <w:lang w:val="en-IE"/>
        </w:rPr>
        <w:t>no</w:t>
      </w:r>
      <w:r w:rsidRPr="0019106F">
        <w:rPr>
          <w:rFonts w:ascii="Arial" w:hAnsi="Arial" w:cs="Arial"/>
          <w:lang w:val="en-IE"/>
        </w:rPr>
        <w:t xml:space="preserve"> longer need to grab at things</w:t>
      </w:r>
      <w:r>
        <w:rPr>
          <w:rFonts w:ascii="Arial" w:hAnsi="Arial" w:cs="Arial"/>
          <w:lang w:val="en-IE"/>
        </w:rPr>
        <w:t>. W</w:t>
      </w:r>
      <w:r w:rsidRPr="0019106F">
        <w:rPr>
          <w:rFonts w:ascii="Arial" w:hAnsi="Arial" w:cs="Arial"/>
          <w:lang w:val="en-IE"/>
        </w:rPr>
        <w:t xml:space="preserve">e begin to flow and in that flowing we move into things we always longed for.  The message bible says ‘you are blessed when you are content with just who you are no more no less.  </w:t>
      </w:r>
    </w:p>
    <w:p w:rsidR="00C81653" w:rsidRDefault="00C81653" w:rsidP="00C81653">
      <w:pPr>
        <w:rPr>
          <w:rFonts w:ascii="Arial" w:hAnsi="Arial" w:cs="Arial"/>
          <w:lang w:val="en-IE"/>
        </w:rPr>
      </w:pPr>
    </w:p>
    <w:p w:rsidR="00C81653" w:rsidRDefault="00C81653" w:rsidP="00C81653">
      <w:pPr>
        <w:rPr>
          <w:rFonts w:ascii="Arial" w:hAnsi="Arial" w:cs="Arial"/>
          <w:lang w:val="en-IE"/>
        </w:rPr>
      </w:pPr>
    </w:p>
    <w:p w:rsidR="00C81653" w:rsidRPr="0019106F" w:rsidRDefault="006116CB" w:rsidP="00C81653">
      <w:pPr>
        <w:jc w:val="center"/>
        <w:rPr>
          <w:rFonts w:ascii="Arial" w:hAnsi="Arial" w:cs="Arial"/>
          <w:lang w:val="en-IE"/>
        </w:rPr>
      </w:pPr>
      <w:r w:rsidRPr="006116CB">
        <w:rPr>
          <w:noProof/>
        </w:rPr>
        <w:pict>
          <v:shape id="_x0000_s1032" type="#_x0000_t202" style="position:absolute;left:0;text-align:left;margin-left:117pt;margin-top:149.65pt;width:189pt;height:32.35pt;z-index:251662336" filled="f" stroked="f">
            <v:textbox>
              <w:txbxContent>
                <w:p w:rsidR="00C81653" w:rsidRPr="007C085D" w:rsidRDefault="00C81653" w:rsidP="00C81653">
                  <w:pPr>
                    <w:jc w:val="center"/>
                    <w:rPr>
                      <w:rFonts w:ascii="Arial" w:hAnsi="Arial" w:cs="Arial"/>
                      <w:b/>
                      <w:sz w:val="20"/>
                      <w:lang w:val="en-IE"/>
                    </w:rPr>
                  </w:pPr>
                  <w:r w:rsidRPr="007C085D">
                    <w:rPr>
                      <w:rFonts w:ascii="Arial" w:hAnsi="Arial" w:cs="Arial"/>
                      <w:b/>
                      <w:sz w:val="20"/>
                      <w:lang w:val="en-IE"/>
                    </w:rPr>
                    <w:t>Health Center - New York</w:t>
                  </w:r>
                  <w:r>
                    <w:rPr>
                      <w:rFonts w:ascii="Arial" w:hAnsi="Arial" w:cs="Arial"/>
                      <w:b/>
                      <w:sz w:val="20"/>
                      <w:lang w:val="en-IE"/>
                    </w:rPr>
                    <w:t xml:space="preserve"> - </w:t>
                  </w:r>
                  <w:r>
                    <w:rPr>
                      <w:rFonts w:ascii="Arial" w:hAnsi="Arial" w:cs="Arial"/>
                      <w:b/>
                      <w:sz w:val="20"/>
                      <w:lang w:val="en-IE"/>
                    </w:rPr>
                    <w:br/>
                  </w:r>
                  <w:r w:rsidRPr="007C085D">
                    <w:rPr>
                      <w:rFonts w:ascii="Arial" w:hAnsi="Arial" w:cs="Arial"/>
                      <w:b/>
                      <w:sz w:val="20"/>
                      <w:lang w:val="en-IE"/>
                    </w:rPr>
                    <w:t>Looking after the vunerable</w:t>
                  </w:r>
                </w:p>
              </w:txbxContent>
            </v:textbox>
          </v:shape>
        </w:pict>
      </w:r>
      <w:r w:rsidR="00C81653">
        <w:rPr>
          <w:noProof/>
          <w:lang w:val="en-IE" w:eastAsia="en-IE"/>
        </w:rPr>
        <w:drawing>
          <wp:inline distT="0" distB="0" distL="0" distR="0">
            <wp:extent cx="2466975" cy="1914525"/>
            <wp:effectExtent l="19050" t="0" r="9525" b="0"/>
            <wp:docPr id="3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 cstate="print"/>
                    <a:srcRect l="14583" t="23059" r="39583" b="20000"/>
                    <a:stretch>
                      <a:fillRect/>
                    </a:stretch>
                  </pic:blipFill>
                  <pic:spPr bwMode="auto">
                    <a:xfrm>
                      <a:off x="0" y="0"/>
                      <a:ext cx="2466975" cy="1914525"/>
                    </a:xfrm>
                    <a:prstGeom prst="rect">
                      <a:avLst/>
                    </a:prstGeom>
                    <a:noFill/>
                    <a:ln w="9525">
                      <a:noFill/>
                      <a:miter lim="800000"/>
                      <a:headEnd/>
                      <a:tailEnd/>
                    </a:ln>
                  </pic:spPr>
                </pic:pic>
              </a:graphicData>
            </a:graphic>
          </wp:inline>
        </w:drawing>
      </w:r>
    </w:p>
    <w:p w:rsidR="00C81653" w:rsidRDefault="00C81653" w:rsidP="00C81653">
      <w:pPr>
        <w:rPr>
          <w:rFonts w:ascii="Arial" w:hAnsi="Arial" w:cs="Arial"/>
          <w:i/>
          <w:lang w:val="en-IE"/>
        </w:rPr>
      </w:pPr>
      <w:r>
        <w:rPr>
          <w:rFonts w:ascii="Arial" w:hAnsi="Arial" w:cs="Arial"/>
          <w:i/>
          <w:lang w:val="en-IE"/>
        </w:rPr>
        <w:br w:type="page"/>
      </w:r>
    </w:p>
    <w:p w:rsidR="00C81653" w:rsidRDefault="00C81653" w:rsidP="00C81653">
      <w:pPr>
        <w:pStyle w:val="Heading4"/>
        <w:jc w:val="center"/>
        <w:rPr>
          <w:b w:val="0"/>
          <w:i/>
        </w:rPr>
      </w:pPr>
      <w:r>
        <w:lastRenderedPageBreak/>
        <w:t xml:space="preserve">Chapter 2 – Thy Kingdom Come, </w:t>
      </w:r>
      <w:r w:rsidRPr="00BF574F">
        <w:rPr>
          <w:b w:val="0"/>
          <w:i/>
        </w:rPr>
        <w:t>continued</w:t>
      </w:r>
    </w:p>
    <w:p w:rsidR="00C81653" w:rsidRPr="00EB7422" w:rsidRDefault="00C81653" w:rsidP="00C81653"/>
    <w:p w:rsidR="00C81653" w:rsidRDefault="00C81653" w:rsidP="00C81653">
      <w:pPr>
        <w:rPr>
          <w:rFonts w:ascii="Arial" w:hAnsi="Arial" w:cs="Arial"/>
          <w:b/>
          <w:i/>
          <w:lang w:val="en-IE"/>
        </w:rPr>
      </w:pPr>
      <w:r w:rsidRPr="00BF574F">
        <w:rPr>
          <w:rFonts w:ascii="Arial" w:hAnsi="Arial" w:cs="Arial"/>
          <w:b/>
          <w:i/>
          <w:lang w:val="en-IE"/>
        </w:rPr>
        <w:t>Blessed are those who hunger and thirst for righteousness, For they shall be filled</w:t>
      </w:r>
    </w:p>
    <w:p w:rsidR="00C81653" w:rsidRDefault="00C81653" w:rsidP="00C81653">
      <w:pPr>
        <w:rPr>
          <w:rFonts w:ascii="Arial" w:hAnsi="Arial" w:cs="Arial"/>
          <w:lang w:val="en-IE"/>
        </w:rPr>
      </w:pPr>
      <w:r w:rsidRPr="0019106F">
        <w:rPr>
          <w:rFonts w:ascii="Arial" w:hAnsi="Arial" w:cs="Arial"/>
          <w:lang w:val="en-IE"/>
        </w:rPr>
        <w:t>Michael Brown in his book ‘The Presence Pro</w:t>
      </w:r>
      <w:r>
        <w:rPr>
          <w:rFonts w:ascii="Arial" w:hAnsi="Arial" w:cs="Arial"/>
          <w:lang w:val="en-IE"/>
        </w:rPr>
        <w:t>cess’ puts it very succinctly, “</w:t>
      </w:r>
      <w:r w:rsidRPr="0019106F">
        <w:rPr>
          <w:rFonts w:ascii="Arial" w:hAnsi="Arial" w:cs="Arial"/>
          <w:lang w:val="en-IE"/>
        </w:rPr>
        <w:t>Giving is receiving is the energetic frequency upon which our universe is aligned.</w:t>
      </w:r>
      <w:r>
        <w:rPr>
          <w:rFonts w:ascii="Arial" w:hAnsi="Arial" w:cs="Arial"/>
          <w:lang w:val="en-IE"/>
        </w:rPr>
        <w:t>”</w:t>
      </w:r>
      <w:r w:rsidRPr="0019106F">
        <w:rPr>
          <w:rFonts w:ascii="Arial" w:hAnsi="Arial" w:cs="Arial"/>
          <w:lang w:val="en-IE"/>
        </w:rPr>
        <w:t xml:space="preserve">      </w:t>
      </w:r>
    </w:p>
    <w:p w:rsidR="00C81653" w:rsidRDefault="00C81653" w:rsidP="00C81653">
      <w:pPr>
        <w:rPr>
          <w:rFonts w:ascii="Arial" w:hAnsi="Arial" w:cs="Arial"/>
          <w:lang w:val="en-IE"/>
        </w:rPr>
      </w:pPr>
    </w:p>
    <w:p w:rsidR="00C81653" w:rsidRDefault="00C81653" w:rsidP="00C81653">
      <w:pPr>
        <w:rPr>
          <w:rFonts w:ascii="Arial" w:hAnsi="Arial" w:cs="Arial"/>
          <w:lang w:val="en-IE"/>
        </w:rPr>
      </w:pPr>
    </w:p>
    <w:p w:rsidR="00C81653" w:rsidRPr="00FD2FEA" w:rsidRDefault="00C81653" w:rsidP="00C81653">
      <w:pPr>
        <w:rPr>
          <w:rFonts w:ascii="Arial" w:hAnsi="Arial" w:cs="Arial"/>
          <w:lang w:val="en-IE"/>
        </w:rPr>
      </w:pPr>
      <w:r w:rsidRPr="00EB7422">
        <w:rPr>
          <w:rFonts w:ascii="Arial" w:hAnsi="Arial" w:cs="Arial"/>
          <w:b/>
          <w:lang w:val="en-IE"/>
        </w:rPr>
        <w:t>Blessed are the merciful, For they shall obtain mercy</w:t>
      </w:r>
      <w:r w:rsidRPr="00FD2FEA">
        <w:rPr>
          <w:rFonts w:ascii="Arial" w:hAnsi="Arial" w:cs="Arial"/>
          <w:i/>
          <w:lang w:val="en-IE"/>
        </w:rPr>
        <w:t>.</w:t>
      </w:r>
      <w:r w:rsidRPr="00FD2FEA">
        <w:rPr>
          <w:rFonts w:ascii="Arial" w:hAnsi="Arial" w:cs="Arial"/>
          <w:lang w:val="en-IE"/>
        </w:rPr>
        <w:t xml:space="preserve">  </w:t>
      </w:r>
    </w:p>
    <w:p w:rsidR="00C81653" w:rsidRPr="00FD2FEA" w:rsidRDefault="00C81653" w:rsidP="00C81653">
      <w:pPr>
        <w:rPr>
          <w:rFonts w:ascii="Arial" w:hAnsi="Arial" w:cs="Arial"/>
          <w:lang w:val="en-IE"/>
        </w:rPr>
      </w:pPr>
      <w:r w:rsidRPr="00FD2FEA">
        <w:rPr>
          <w:rFonts w:ascii="Arial" w:hAnsi="Arial" w:cs="Arial"/>
          <w:lang w:val="en-IE"/>
        </w:rPr>
        <w:t xml:space="preserve">In this beatitude, Jesus again returns to the idea of flow.  If we give mercy we will receive mercy.  Jesus invites us to participate in this wonderful exchange.      </w:t>
      </w:r>
    </w:p>
    <w:p w:rsidR="00C81653" w:rsidRDefault="00C81653" w:rsidP="00C81653">
      <w:pPr>
        <w:ind w:left="720" w:hanging="720"/>
        <w:jc w:val="center"/>
      </w:pPr>
    </w:p>
    <w:p w:rsidR="00C81653" w:rsidRDefault="00C81653" w:rsidP="00C81653">
      <w:pPr>
        <w:jc w:val="center"/>
      </w:pPr>
    </w:p>
    <w:p w:rsidR="00C81653" w:rsidRPr="0019106F" w:rsidRDefault="00C81653" w:rsidP="00C81653">
      <w:pPr>
        <w:jc w:val="center"/>
        <w:rPr>
          <w:rFonts w:ascii="Arial" w:hAnsi="Arial" w:cs="Arial"/>
          <w:lang w:val="en-IE"/>
        </w:rPr>
      </w:pPr>
      <w:r>
        <w:rPr>
          <w:noProof/>
          <w:lang w:val="en-IE" w:eastAsia="en-IE"/>
        </w:rPr>
        <w:drawing>
          <wp:inline distT="0" distB="0" distL="0" distR="0">
            <wp:extent cx="2924175" cy="1914525"/>
            <wp:effectExtent l="19050" t="0" r="9525" b="0"/>
            <wp:docPr id="3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cstate="print"/>
                    <a:srcRect l="25000" t="39441" r="50000" b="33891"/>
                    <a:stretch>
                      <a:fillRect/>
                    </a:stretch>
                  </pic:blipFill>
                  <pic:spPr bwMode="auto">
                    <a:xfrm>
                      <a:off x="0" y="0"/>
                      <a:ext cx="2924175" cy="1914525"/>
                    </a:xfrm>
                    <a:prstGeom prst="rect">
                      <a:avLst/>
                    </a:prstGeom>
                    <a:noFill/>
                    <a:ln w="9525">
                      <a:noFill/>
                      <a:miter lim="800000"/>
                      <a:headEnd/>
                      <a:tailEnd/>
                    </a:ln>
                  </pic:spPr>
                </pic:pic>
              </a:graphicData>
            </a:graphic>
          </wp:inline>
        </w:drawing>
      </w:r>
    </w:p>
    <w:p w:rsidR="00C81653" w:rsidRDefault="00C81653" w:rsidP="00C81653">
      <w:pPr>
        <w:pStyle w:val="Heading4"/>
        <w:jc w:val="center"/>
        <w:rPr>
          <w:rFonts w:cs="Arial"/>
          <w:i/>
          <w:lang w:val="en-IE"/>
        </w:rPr>
      </w:pPr>
      <w:r>
        <w:rPr>
          <w:rFonts w:cs="Arial"/>
          <w:i/>
          <w:lang w:val="en-IE"/>
        </w:rPr>
        <w:br w:type="page"/>
      </w:r>
      <w:r>
        <w:lastRenderedPageBreak/>
        <w:t xml:space="preserve">Chapter 2 – Thy Kingdom Come, </w:t>
      </w:r>
      <w:r w:rsidRPr="00BF574F">
        <w:rPr>
          <w:b w:val="0"/>
          <w:i/>
        </w:rPr>
        <w:t>continued</w:t>
      </w:r>
    </w:p>
    <w:p w:rsidR="00C81653" w:rsidRDefault="00C81653" w:rsidP="00C81653">
      <w:pPr>
        <w:rPr>
          <w:rFonts w:ascii="Arial" w:hAnsi="Arial" w:cs="Arial"/>
          <w:i/>
          <w:lang w:val="en-IE"/>
        </w:rPr>
      </w:pPr>
    </w:p>
    <w:p w:rsidR="00C81653" w:rsidRDefault="00C81653" w:rsidP="00C81653">
      <w:pPr>
        <w:rPr>
          <w:rFonts w:ascii="Arial" w:hAnsi="Arial" w:cs="Arial"/>
          <w:i/>
          <w:lang w:val="en-IE"/>
        </w:rPr>
      </w:pPr>
    </w:p>
    <w:p w:rsidR="00C81653" w:rsidRDefault="00C81653" w:rsidP="00C81653">
      <w:pPr>
        <w:rPr>
          <w:rFonts w:ascii="Arial" w:hAnsi="Arial" w:cs="Arial"/>
          <w:b/>
          <w:lang w:val="en-IE"/>
        </w:rPr>
      </w:pPr>
      <w:r w:rsidRPr="00BF574F">
        <w:rPr>
          <w:rFonts w:ascii="Arial" w:hAnsi="Arial" w:cs="Arial"/>
          <w:b/>
          <w:i/>
          <w:lang w:val="en-IE"/>
        </w:rPr>
        <w:t>Blessed are the pure in heart, For they shall see God</w:t>
      </w:r>
      <w:r w:rsidRPr="00BF574F">
        <w:rPr>
          <w:rFonts w:ascii="Arial" w:hAnsi="Arial" w:cs="Arial"/>
          <w:b/>
          <w:lang w:val="en-IE"/>
        </w:rPr>
        <w:t xml:space="preserve">. </w:t>
      </w:r>
    </w:p>
    <w:p w:rsidR="00C81653" w:rsidRDefault="00C81653" w:rsidP="00C81653">
      <w:pPr>
        <w:rPr>
          <w:rFonts w:ascii="Arial" w:hAnsi="Arial" w:cs="Arial"/>
          <w:lang w:val="en-IE"/>
        </w:rPr>
      </w:pPr>
      <w:r w:rsidRPr="00A32432">
        <w:rPr>
          <w:rFonts w:ascii="Arial" w:hAnsi="Arial" w:cs="Arial"/>
          <w:lang w:val="en-IE"/>
        </w:rPr>
        <w:t>‘You ar</w:t>
      </w:r>
      <w:r>
        <w:rPr>
          <w:rFonts w:ascii="Arial" w:hAnsi="Arial" w:cs="Arial"/>
          <w:lang w:val="en-IE"/>
        </w:rPr>
        <w:t>e blessed when you get your inside world – your mind and heart put right. Then you can see God in the outside world’. When our hearts are gentle</w:t>
      </w:r>
      <w:r w:rsidRPr="0019106F">
        <w:rPr>
          <w:rFonts w:ascii="Arial" w:hAnsi="Arial" w:cs="Arial"/>
          <w:lang w:val="en-IE"/>
        </w:rPr>
        <w:t xml:space="preserve"> and single </w:t>
      </w:r>
      <w:r>
        <w:rPr>
          <w:rFonts w:ascii="Arial" w:hAnsi="Arial" w:cs="Arial"/>
          <w:lang w:val="en-IE"/>
        </w:rPr>
        <w:t>then</w:t>
      </w:r>
      <w:r w:rsidRPr="0019106F">
        <w:rPr>
          <w:rFonts w:ascii="Arial" w:hAnsi="Arial" w:cs="Arial"/>
          <w:lang w:val="en-IE"/>
        </w:rPr>
        <w:t xml:space="preserve"> we no longer grasp and fight then we become peacemakers.</w:t>
      </w:r>
    </w:p>
    <w:p w:rsidR="00C81653" w:rsidRDefault="00C81653" w:rsidP="00C81653">
      <w:pPr>
        <w:rPr>
          <w:rFonts w:ascii="Arial" w:hAnsi="Arial" w:cs="Arial"/>
          <w:lang w:val="en-IE"/>
        </w:rPr>
      </w:pPr>
    </w:p>
    <w:p w:rsidR="00C81653" w:rsidRDefault="00C81653" w:rsidP="00C81653">
      <w:pPr>
        <w:jc w:val="center"/>
        <w:rPr>
          <w:rFonts w:ascii="Arial" w:hAnsi="Arial" w:cs="Arial"/>
          <w:lang w:val="en-IE"/>
        </w:rPr>
      </w:pPr>
      <w:r>
        <w:rPr>
          <w:noProof/>
          <w:lang w:val="en-IE" w:eastAsia="en-IE"/>
        </w:rPr>
        <w:drawing>
          <wp:inline distT="0" distB="0" distL="0" distR="0">
            <wp:extent cx="2705100" cy="1771650"/>
            <wp:effectExtent l="19050" t="0" r="0" b="0"/>
            <wp:docPr id="3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 cstate="print"/>
                    <a:srcRect l="10417" t="23334" r="35417" b="20000"/>
                    <a:stretch>
                      <a:fillRect/>
                    </a:stretch>
                  </pic:blipFill>
                  <pic:spPr bwMode="auto">
                    <a:xfrm>
                      <a:off x="0" y="0"/>
                      <a:ext cx="2705100" cy="1771650"/>
                    </a:xfrm>
                    <a:prstGeom prst="rect">
                      <a:avLst/>
                    </a:prstGeom>
                    <a:noFill/>
                    <a:ln w="9525">
                      <a:noFill/>
                      <a:miter lim="800000"/>
                      <a:headEnd/>
                      <a:tailEnd/>
                    </a:ln>
                  </pic:spPr>
                </pic:pic>
              </a:graphicData>
            </a:graphic>
          </wp:inline>
        </w:drawing>
      </w:r>
    </w:p>
    <w:p w:rsidR="00C81653" w:rsidRDefault="00C81653" w:rsidP="00C81653">
      <w:pPr>
        <w:rPr>
          <w:rFonts w:ascii="Arial" w:hAnsi="Arial" w:cs="Arial"/>
          <w:lang w:val="en-IE"/>
        </w:rPr>
      </w:pPr>
    </w:p>
    <w:p w:rsidR="00C81653" w:rsidRPr="0019106F" w:rsidRDefault="00C81653" w:rsidP="00C81653">
      <w:pPr>
        <w:rPr>
          <w:rFonts w:ascii="Arial" w:hAnsi="Arial" w:cs="Arial"/>
          <w:lang w:val="en-IE"/>
        </w:rPr>
      </w:pPr>
    </w:p>
    <w:p w:rsidR="00C81653" w:rsidRPr="00EB7422" w:rsidRDefault="00C81653" w:rsidP="00C81653">
      <w:pPr>
        <w:rPr>
          <w:rFonts w:ascii="Arial" w:hAnsi="Arial" w:cs="Arial"/>
          <w:b/>
          <w:lang w:val="en-IE"/>
        </w:rPr>
      </w:pPr>
      <w:r w:rsidRPr="00EB7422">
        <w:rPr>
          <w:rFonts w:ascii="Arial" w:hAnsi="Arial" w:cs="Arial"/>
          <w:b/>
          <w:lang w:val="en-IE"/>
        </w:rPr>
        <w:t xml:space="preserve"> Blessed are the peacemakers, For they shall be called the sons of God.</w:t>
      </w:r>
    </w:p>
    <w:p w:rsidR="00C81653" w:rsidRPr="00FD2FEA" w:rsidRDefault="00C81653" w:rsidP="00C81653">
      <w:pPr>
        <w:rPr>
          <w:rFonts w:ascii="Arial" w:hAnsi="Arial" w:cs="Arial"/>
          <w:lang w:val="en-IE"/>
        </w:rPr>
      </w:pPr>
      <w:r w:rsidRPr="00FD2FEA">
        <w:rPr>
          <w:rFonts w:ascii="Arial" w:hAnsi="Arial" w:cs="Arial"/>
          <w:lang w:val="en-IE"/>
        </w:rPr>
        <w:t>This verse follow</w:t>
      </w:r>
      <w:r>
        <w:rPr>
          <w:rFonts w:ascii="Arial" w:hAnsi="Arial" w:cs="Arial"/>
          <w:lang w:val="en-IE"/>
        </w:rPr>
        <w:t>s</w:t>
      </w:r>
      <w:r w:rsidRPr="00FD2FEA">
        <w:rPr>
          <w:rFonts w:ascii="Arial" w:hAnsi="Arial" w:cs="Arial"/>
          <w:lang w:val="en-IE"/>
        </w:rPr>
        <w:t xml:space="preserve"> on logically from the other beatitudes</w:t>
      </w:r>
      <w:r>
        <w:rPr>
          <w:rFonts w:ascii="Arial" w:hAnsi="Arial" w:cs="Arial"/>
          <w:lang w:val="en-IE"/>
        </w:rPr>
        <w:t>.</w:t>
      </w:r>
      <w:r w:rsidRPr="00FD2FEA">
        <w:rPr>
          <w:rFonts w:ascii="Arial" w:hAnsi="Arial" w:cs="Arial"/>
          <w:lang w:val="en-IE"/>
        </w:rPr>
        <w:t xml:space="preserve"> When our hear</w:t>
      </w:r>
      <w:r>
        <w:rPr>
          <w:rFonts w:ascii="Arial" w:hAnsi="Arial" w:cs="Arial"/>
          <w:lang w:val="en-IE"/>
        </w:rPr>
        <w:t>t</w:t>
      </w:r>
      <w:r w:rsidRPr="00FD2FEA">
        <w:rPr>
          <w:rFonts w:ascii="Arial" w:hAnsi="Arial" w:cs="Arial"/>
          <w:lang w:val="en-IE"/>
        </w:rPr>
        <w:t xml:space="preserve">s are gentled and single </w:t>
      </w:r>
      <w:r>
        <w:rPr>
          <w:rFonts w:ascii="Arial" w:hAnsi="Arial" w:cs="Arial"/>
          <w:lang w:val="en-IE"/>
        </w:rPr>
        <w:t>t</w:t>
      </w:r>
      <w:r w:rsidRPr="00FD2FEA">
        <w:rPr>
          <w:rFonts w:ascii="Arial" w:hAnsi="Arial" w:cs="Arial"/>
          <w:lang w:val="en-IE"/>
        </w:rPr>
        <w:t xml:space="preserve">here are no more bad or good </w:t>
      </w:r>
      <w:r>
        <w:rPr>
          <w:rFonts w:ascii="Arial" w:hAnsi="Arial" w:cs="Arial"/>
          <w:lang w:val="en-IE"/>
        </w:rPr>
        <w:t xml:space="preserve">days or people </w:t>
      </w:r>
      <w:r w:rsidRPr="00FD2FEA">
        <w:rPr>
          <w:rFonts w:ascii="Arial" w:hAnsi="Arial" w:cs="Arial"/>
          <w:lang w:val="en-IE"/>
        </w:rPr>
        <w:t>there is harmony internally and externally</w:t>
      </w:r>
      <w:r>
        <w:rPr>
          <w:rFonts w:ascii="Arial" w:hAnsi="Arial" w:cs="Arial"/>
          <w:lang w:val="en-IE"/>
        </w:rPr>
        <w:t xml:space="preserve"> </w:t>
      </w:r>
      <w:r w:rsidRPr="00FD2FEA">
        <w:rPr>
          <w:rFonts w:ascii="Arial" w:hAnsi="Arial" w:cs="Arial"/>
          <w:lang w:val="en-IE"/>
        </w:rPr>
        <w:t xml:space="preserve">then we become peacemakers.  </w:t>
      </w:r>
    </w:p>
    <w:p w:rsidR="00C81653" w:rsidRDefault="00C81653" w:rsidP="00C81653">
      <w:pPr>
        <w:rPr>
          <w:rFonts w:ascii="Arial" w:hAnsi="Arial" w:cs="Arial"/>
          <w:lang w:val="en-IE"/>
        </w:rPr>
      </w:pPr>
    </w:p>
    <w:p w:rsidR="00C81653" w:rsidRDefault="00C81653" w:rsidP="00C81653">
      <w:pPr>
        <w:rPr>
          <w:rFonts w:ascii="Arial" w:hAnsi="Arial" w:cs="Arial"/>
          <w:b/>
          <w:i/>
          <w:lang w:val="en-IE"/>
        </w:rPr>
      </w:pPr>
    </w:p>
    <w:p w:rsidR="00C81653" w:rsidRPr="00BF574F" w:rsidRDefault="00C81653" w:rsidP="00C81653">
      <w:pPr>
        <w:rPr>
          <w:rFonts w:ascii="Arial" w:hAnsi="Arial" w:cs="Arial"/>
          <w:b/>
          <w:i/>
          <w:lang w:val="en-IE"/>
        </w:rPr>
      </w:pPr>
      <w:r w:rsidRPr="00BF574F">
        <w:rPr>
          <w:rFonts w:ascii="Arial" w:hAnsi="Arial" w:cs="Arial"/>
          <w:b/>
          <w:i/>
          <w:lang w:val="en-IE"/>
        </w:rPr>
        <w:t>Blessed are those who are persecuted for righteousness sake, For theirs is the kingdom of heaven</w:t>
      </w:r>
    </w:p>
    <w:p w:rsidR="00C81653" w:rsidRDefault="00C81653" w:rsidP="00C81653">
      <w:pPr>
        <w:rPr>
          <w:rFonts w:ascii="Arial" w:hAnsi="Arial" w:cs="Arial"/>
          <w:lang w:val="en-IE"/>
        </w:rPr>
      </w:pPr>
      <w:r>
        <w:rPr>
          <w:rFonts w:ascii="Arial" w:hAnsi="Arial" w:cs="Arial"/>
          <w:lang w:val="en-IE"/>
        </w:rPr>
        <w:t xml:space="preserve">We </w:t>
      </w:r>
      <w:r w:rsidRPr="0019106F">
        <w:rPr>
          <w:rFonts w:ascii="Arial" w:hAnsi="Arial" w:cs="Arial"/>
          <w:lang w:val="en-IE"/>
        </w:rPr>
        <w:t>will have times of trouble but we don’t have to remain in this trouble</w:t>
      </w:r>
      <w:r>
        <w:rPr>
          <w:rFonts w:ascii="Arial" w:hAnsi="Arial" w:cs="Arial"/>
          <w:lang w:val="en-IE"/>
        </w:rPr>
        <w:t>. W</w:t>
      </w:r>
      <w:r w:rsidRPr="0019106F">
        <w:rPr>
          <w:rFonts w:ascii="Arial" w:hAnsi="Arial" w:cs="Arial"/>
          <w:lang w:val="en-IE"/>
        </w:rPr>
        <w:t xml:space="preserve">e can step into a great </w:t>
      </w:r>
      <w:r>
        <w:rPr>
          <w:rFonts w:ascii="Arial" w:hAnsi="Arial" w:cs="Arial"/>
          <w:lang w:val="en-IE"/>
        </w:rPr>
        <w:t xml:space="preserve">space and then we become free, </w:t>
      </w:r>
      <w:r w:rsidRPr="0019106F">
        <w:rPr>
          <w:rFonts w:ascii="Arial" w:hAnsi="Arial" w:cs="Arial"/>
          <w:lang w:val="en-IE"/>
        </w:rPr>
        <w:t xml:space="preserve">free to let go and entrust ourselves to the Divine Mercy.  </w:t>
      </w:r>
    </w:p>
    <w:p w:rsidR="00C81653" w:rsidRDefault="00C81653" w:rsidP="00C81653">
      <w:pPr>
        <w:rPr>
          <w:rFonts w:ascii="Arial" w:hAnsi="Arial" w:cs="Arial"/>
          <w:lang w:val="en-IE"/>
        </w:rPr>
      </w:pPr>
    </w:p>
    <w:p w:rsidR="00C81653" w:rsidRPr="00EB7422" w:rsidRDefault="00C81653" w:rsidP="00C81653">
      <w:pPr>
        <w:rPr>
          <w:rFonts w:ascii="Arial" w:hAnsi="Arial" w:cs="Arial"/>
          <w:lang w:val="en-IE"/>
        </w:rPr>
      </w:pPr>
      <w:r w:rsidRPr="00EB7422">
        <w:rPr>
          <w:rFonts w:ascii="Arial" w:hAnsi="Arial" w:cs="Arial"/>
          <w:lang w:val="en-IE"/>
        </w:rPr>
        <w:t xml:space="preserve">When we finally pick ourselves up from the dust of been persecuted then this can become a great teaching tool if we have the courage to use </w:t>
      </w:r>
      <w:r>
        <w:rPr>
          <w:rFonts w:ascii="Arial" w:hAnsi="Arial" w:cs="Arial"/>
          <w:lang w:val="en-IE"/>
        </w:rPr>
        <w:t>it</w:t>
      </w:r>
      <w:r w:rsidRPr="00EB7422">
        <w:rPr>
          <w:rFonts w:ascii="Arial" w:hAnsi="Arial" w:cs="Arial"/>
          <w:lang w:val="en-IE"/>
        </w:rPr>
        <w:t xml:space="preserve"> that way.  </w:t>
      </w:r>
    </w:p>
    <w:p w:rsidR="00C81653" w:rsidRPr="00EB7422" w:rsidRDefault="00C81653" w:rsidP="00C81653">
      <w:pPr>
        <w:rPr>
          <w:rFonts w:ascii="Arial" w:hAnsi="Arial" w:cs="Arial"/>
          <w:lang w:val="en-IE"/>
        </w:rPr>
      </w:pPr>
      <w:r w:rsidRPr="00EB7422">
        <w:rPr>
          <w:rFonts w:ascii="Arial" w:hAnsi="Arial" w:cs="Arial"/>
          <w:lang w:val="en-IE"/>
        </w:rPr>
        <w:t>These sayings of Jesus beckon us and call us into a radical way of life, embraced through an attitude of inner receptivity, a willingness to enter the flow, a commitment to domesticate the passions we possess and a desire to be single</w:t>
      </w:r>
      <w:r>
        <w:rPr>
          <w:rFonts w:ascii="Arial" w:hAnsi="Arial" w:cs="Arial"/>
          <w:lang w:val="en-IE"/>
        </w:rPr>
        <w:t xml:space="preserve"> </w:t>
      </w:r>
      <w:r w:rsidRPr="00EB7422">
        <w:rPr>
          <w:rFonts w:ascii="Arial" w:hAnsi="Arial" w:cs="Arial"/>
          <w:lang w:val="en-IE"/>
        </w:rPr>
        <w:t xml:space="preserve">hearted.  It’s a radical calling and </w:t>
      </w:r>
      <w:r w:rsidRPr="00E40CB7">
        <w:rPr>
          <w:rFonts w:ascii="Arial" w:hAnsi="Arial" w:cs="Arial"/>
          <w:b/>
          <w:i/>
          <w:lang w:val="en-IE"/>
        </w:rPr>
        <w:t>it</w:t>
      </w:r>
      <w:r>
        <w:rPr>
          <w:rFonts w:ascii="Arial" w:hAnsi="Arial" w:cs="Arial"/>
          <w:b/>
          <w:i/>
          <w:lang w:val="en-IE"/>
        </w:rPr>
        <w:t>’</w:t>
      </w:r>
      <w:r w:rsidRPr="00E40CB7">
        <w:rPr>
          <w:rFonts w:ascii="Arial" w:hAnsi="Arial" w:cs="Arial"/>
          <w:b/>
          <w:i/>
          <w:lang w:val="en-IE"/>
        </w:rPr>
        <w:t>s ours for the choosing</w:t>
      </w:r>
      <w:r w:rsidRPr="00EB7422">
        <w:rPr>
          <w:rFonts w:ascii="Arial" w:hAnsi="Arial" w:cs="Arial"/>
          <w:lang w:val="en-IE"/>
        </w:rPr>
        <w:t>.</w:t>
      </w:r>
    </w:p>
    <w:p w:rsidR="00C81653" w:rsidRDefault="00C81653" w:rsidP="00C81653">
      <w:pPr>
        <w:rPr>
          <w:rFonts w:ascii="Arial" w:hAnsi="Arial" w:cs="Arial"/>
          <w:b/>
          <w:lang w:val="en-IE"/>
        </w:rPr>
      </w:pPr>
    </w:p>
    <w:p w:rsidR="00C81653" w:rsidRDefault="00C81653" w:rsidP="00C81653">
      <w:pPr>
        <w:rPr>
          <w:rFonts w:ascii="Arial" w:hAnsi="Arial" w:cs="Arial"/>
          <w:lang w:val="en-IE"/>
        </w:rPr>
      </w:pPr>
    </w:p>
    <w:p w:rsidR="00C81653" w:rsidRDefault="00C81653" w:rsidP="00C81653">
      <w:pPr>
        <w:rPr>
          <w:rFonts w:ascii="Arial" w:hAnsi="Arial" w:cs="Arial"/>
          <w:lang w:val="en-IE"/>
        </w:rPr>
      </w:pPr>
    </w:p>
    <w:p w:rsidR="00C81653" w:rsidRDefault="00C81653" w:rsidP="00C81653">
      <w:pPr>
        <w:rPr>
          <w:rFonts w:ascii="Arial" w:hAnsi="Arial" w:cs="Arial"/>
          <w:lang w:val="en-IE"/>
        </w:rPr>
      </w:pPr>
      <w:r w:rsidRPr="0019106F">
        <w:rPr>
          <w:rFonts w:ascii="Arial" w:hAnsi="Arial" w:cs="Arial"/>
          <w:lang w:val="en-IE"/>
        </w:rPr>
        <w:tab/>
      </w:r>
      <w:r w:rsidRPr="0019106F">
        <w:rPr>
          <w:rFonts w:ascii="Arial" w:hAnsi="Arial" w:cs="Arial"/>
          <w:lang w:val="en-IE"/>
        </w:rPr>
        <w:tab/>
      </w:r>
    </w:p>
    <w:p w:rsidR="00C81653" w:rsidRDefault="00C81653" w:rsidP="00C81653">
      <w:pPr>
        <w:jc w:val="center"/>
        <w:rPr>
          <w:rFonts w:ascii="Arial" w:hAnsi="Arial" w:cs="Arial"/>
        </w:rPr>
      </w:pPr>
    </w:p>
    <w:p w:rsidR="00C81653" w:rsidRDefault="00C81653" w:rsidP="00C81653">
      <w:pPr>
        <w:pStyle w:val="Heading4"/>
        <w:jc w:val="center"/>
      </w:pPr>
      <w:r>
        <w:br w:type="page"/>
      </w:r>
      <w:r>
        <w:lastRenderedPageBreak/>
        <w:t>Chapter 3 – Servant &amp; Savior</w:t>
      </w:r>
    </w:p>
    <w:p w:rsidR="00C81653" w:rsidRPr="003034F7" w:rsidRDefault="00C81653" w:rsidP="00C81653">
      <w:pPr>
        <w:pStyle w:val="Heading4"/>
      </w:pPr>
    </w:p>
    <w:p w:rsidR="00C81653" w:rsidRPr="003E7629" w:rsidRDefault="00C81653" w:rsidP="00C81653">
      <w:pPr>
        <w:rPr>
          <w:rFonts w:ascii="Arial" w:hAnsi="Arial" w:cs="Arial"/>
        </w:rPr>
      </w:pPr>
      <w:r w:rsidRPr="003E7629">
        <w:rPr>
          <w:rFonts w:ascii="Arial" w:hAnsi="Arial" w:cs="Arial"/>
        </w:rPr>
        <w:t>“Jesus who was utterly free, became a Servant and laid down his life for the salvation of all….. “(</w:t>
      </w:r>
      <w:r>
        <w:rPr>
          <w:rFonts w:ascii="Arial" w:hAnsi="Arial" w:cs="Arial"/>
        </w:rPr>
        <w:t>Rule of Life, No</w:t>
      </w:r>
      <w:r w:rsidRPr="003E7629">
        <w:rPr>
          <w:rFonts w:ascii="Arial" w:hAnsi="Arial" w:cs="Arial"/>
        </w:rPr>
        <w:t>. 64)</w:t>
      </w:r>
    </w:p>
    <w:p w:rsidR="00C81653" w:rsidRDefault="00C81653" w:rsidP="00C81653">
      <w:pPr>
        <w:rPr>
          <w:rFonts w:ascii="Arial" w:hAnsi="Arial" w:cs="Arial"/>
          <w:lang w:val="en-GB"/>
        </w:rPr>
      </w:pPr>
    </w:p>
    <w:p w:rsidR="00C81653" w:rsidRDefault="00C81653" w:rsidP="00C81653">
      <w:pPr>
        <w:rPr>
          <w:rFonts w:ascii="Arial" w:hAnsi="Arial" w:cs="Arial"/>
          <w:lang w:val="en-GB"/>
        </w:rPr>
      </w:pPr>
    </w:p>
    <w:p w:rsidR="00C81653" w:rsidRDefault="00C81653" w:rsidP="00C81653">
      <w:pPr>
        <w:rPr>
          <w:rFonts w:ascii="Arial" w:hAnsi="Arial" w:cs="Arial"/>
          <w:lang w:val="en-GB"/>
        </w:rPr>
      </w:pPr>
      <w:r>
        <w:rPr>
          <w:rFonts w:ascii="Arial" w:hAnsi="Arial" w:cs="Arial"/>
          <w:lang w:val="en-GB"/>
        </w:rPr>
        <w:t xml:space="preserve"> “Go with all your strength ….Am I not sending you myself” (Jg 6:14) Little Sisters and Laity, sent on mission in a changing world, creating together a universal family, sign of the reign of God. </w:t>
      </w:r>
    </w:p>
    <w:p w:rsidR="00C81653" w:rsidRDefault="00C81653" w:rsidP="00C81653">
      <w:pPr>
        <w:rPr>
          <w:rFonts w:ascii="Arial" w:hAnsi="Arial" w:cs="Arial"/>
          <w:lang w:val="en-GB"/>
        </w:rPr>
      </w:pPr>
    </w:p>
    <w:p w:rsidR="00C81653" w:rsidRDefault="00C81653" w:rsidP="00C81653">
      <w:pPr>
        <w:rPr>
          <w:rFonts w:ascii="Arial" w:hAnsi="Arial" w:cs="Arial"/>
          <w:lang w:val="en-GB"/>
        </w:rPr>
      </w:pPr>
      <w:r>
        <w:rPr>
          <w:rFonts w:ascii="Arial" w:hAnsi="Arial" w:cs="Arial"/>
          <w:lang w:val="en-GB"/>
        </w:rPr>
        <w:t>There are people who rise up, free themselves and commit as servants of the community feeling that they are included and inclusive. Leaders who speak out and take initiatives and who in turn discover the meaning of life.</w:t>
      </w:r>
    </w:p>
    <w:p w:rsidR="00C81653" w:rsidRDefault="00C81653" w:rsidP="00C81653">
      <w:pPr>
        <w:rPr>
          <w:rFonts w:ascii="Arial" w:hAnsi="Arial" w:cs="Arial"/>
          <w:lang w:val="en-GB"/>
        </w:rPr>
      </w:pPr>
    </w:p>
    <w:p w:rsidR="00C81653" w:rsidRDefault="00C81653" w:rsidP="00C81653">
      <w:pPr>
        <w:rPr>
          <w:rFonts w:ascii="Arial" w:hAnsi="Arial" w:cs="Arial"/>
          <w:lang w:val="en-GB"/>
        </w:rPr>
      </w:pPr>
      <w:r>
        <w:rPr>
          <w:rFonts w:ascii="Arial" w:hAnsi="Arial" w:cs="Arial"/>
          <w:lang w:val="en-GB"/>
        </w:rPr>
        <w:t>.</w:t>
      </w:r>
    </w:p>
    <w:p w:rsidR="00C81653" w:rsidRDefault="00C81653" w:rsidP="00C81653">
      <w:pPr>
        <w:rPr>
          <w:rFonts w:ascii="Arial" w:hAnsi="Arial" w:cs="Arial"/>
          <w:lang w:val="en-GB"/>
        </w:rPr>
      </w:pPr>
    </w:p>
    <w:p w:rsidR="00C81653" w:rsidRDefault="00C81653" w:rsidP="00C81653">
      <w:pPr>
        <w:rPr>
          <w:rFonts w:ascii="Arial" w:hAnsi="Arial" w:cs="Arial"/>
          <w:lang w:val="en-GB"/>
        </w:rPr>
      </w:pPr>
      <w:r>
        <w:rPr>
          <w:rFonts w:ascii="Arial" w:hAnsi="Arial" w:cs="Arial"/>
          <w:lang w:val="en-GB"/>
        </w:rPr>
        <w:t>How can this be achieved? According to Bobbi Moore we need to live the following:</w:t>
      </w:r>
    </w:p>
    <w:p w:rsidR="00C81653" w:rsidRPr="0096364A" w:rsidRDefault="00C81653" w:rsidP="00C81653">
      <w:pPr>
        <w:rPr>
          <w:rFonts w:ascii="Arial" w:hAnsi="Arial" w:cs="Arial"/>
          <w:lang w:val="en-GB"/>
        </w:rPr>
      </w:pPr>
    </w:p>
    <w:p w:rsidR="00C81653" w:rsidRPr="00A80068" w:rsidRDefault="00C81653" w:rsidP="00C81653">
      <w:pPr>
        <w:numPr>
          <w:ilvl w:val="0"/>
          <w:numId w:val="12"/>
        </w:numPr>
        <w:autoSpaceDE w:val="0"/>
        <w:autoSpaceDN w:val="0"/>
        <w:adjustRightInd w:val="0"/>
        <w:rPr>
          <w:rFonts w:ascii="Arial" w:eastAsia="MS PGothic" w:hAnsi="Arial" w:cs="Arial"/>
          <w:szCs w:val="24"/>
          <w:lang w:val="en-GB"/>
        </w:rPr>
      </w:pPr>
      <w:r w:rsidRPr="00A80068">
        <w:rPr>
          <w:rFonts w:ascii="Arial" w:eastAsia="MS PGothic" w:hAnsi="Arial" w:cs="Arial"/>
          <w:szCs w:val="24"/>
          <w:lang w:val="en-GB"/>
        </w:rPr>
        <w:t>Holding the space ~ listen to life</w:t>
      </w:r>
      <w:r w:rsidRPr="00387069">
        <w:rPr>
          <w:rFonts w:ascii="Arial" w:eastAsia="MS PGothic" w:hAnsi="Arial" w:cs="Arial"/>
          <w:szCs w:val="24"/>
          <w:lang w:eastAsia="ja-JP"/>
        </w:rPr>
        <w:t>’</w:t>
      </w:r>
      <w:r w:rsidRPr="00A80068">
        <w:rPr>
          <w:rFonts w:ascii="Arial" w:eastAsia="MS PGothic" w:hAnsi="Arial" w:cs="Arial"/>
          <w:szCs w:val="24"/>
          <w:lang w:val="en-GB"/>
        </w:rPr>
        <w:t>s call</w:t>
      </w:r>
      <w:r>
        <w:rPr>
          <w:rFonts w:ascii="Arial" w:eastAsia="MS PGothic" w:hAnsi="Arial" w:cs="Arial"/>
          <w:szCs w:val="24"/>
          <w:lang w:val="en-GB"/>
        </w:rPr>
        <w:br/>
      </w:r>
    </w:p>
    <w:p w:rsidR="00C81653" w:rsidRPr="00A80068" w:rsidRDefault="00C81653" w:rsidP="00C81653">
      <w:pPr>
        <w:numPr>
          <w:ilvl w:val="0"/>
          <w:numId w:val="12"/>
        </w:numPr>
        <w:autoSpaceDE w:val="0"/>
        <w:autoSpaceDN w:val="0"/>
        <w:adjustRightInd w:val="0"/>
        <w:rPr>
          <w:rFonts w:ascii="Arial" w:eastAsia="MS PGothic" w:hAnsi="Arial" w:cs="Arial"/>
          <w:szCs w:val="24"/>
          <w:lang w:val="en-GB"/>
        </w:rPr>
      </w:pPr>
      <w:r w:rsidRPr="00A80068">
        <w:rPr>
          <w:rFonts w:ascii="Arial" w:eastAsia="MS PGothic" w:hAnsi="Arial" w:cs="Arial"/>
          <w:szCs w:val="24"/>
          <w:lang w:val="en-GB"/>
        </w:rPr>
        <w:t>Observing ~ attend with mind wide open</w:t>
      </w:r>
      <w:r>
        <w:rPr>
          <w:rFonts w:ascii="Arial" w:eastAsia="MS PGothic" w:hAnsi="Arial" w:cs="Arial"/>
          <w:szCs w:val="24"/>
          <w:lang w:val="en-GB"/>
        </w:rPr>
        <w:br/>
      </w:r>
    </w:p>
    <w:p w:rsidR="00C81653" w:rsidRPr="00A80068" w:rsidRDefault="00C81653" w:rsidP="00C81653">
      <w:pPr>
        <w:numPr>
          <w:ilvl w:val="0"/>
          <w:numId w:val="12"/>
        </w:numPr>
        <w:autoSpaceDE w:val="0"/>
        <w:autoSpaceDN w:val="0"/>
        <w:adjustRightInd w:val="0"/>
        <w:rPr>
          <w:rFonts w:ascii="Arial" w:eastAsia="MS PGothic" w:hAnsi="Arial" w:cs="Arial"/>
          <w:szCs w:val="24"/>
          <w:lang w:val="en-GB"/>
        </w:rPr>
      </w:pPr>
      <w:r w:rsidRPr="00A80068">
        <w:rPr>
          <w:rFonts w:ascii="Arial" w:eastAsia="MS PGothic" w:hAnsi="Arial" w:cs="Arial"/>
          <w:szCs w:val="24"/>
          <w:lang w:val="en-GB"/>
        </w:rPr>
        <w:t>Sensing ~ connect with heart</w:t>
      </w:r>
      <w:r>
        <w:rPr>
          <w:rFonts w:ascii="Arial" w:eastAsia="MS PGothic" w:hAnsi="Arial" w:cs="Arial"/>
          <w:szCs w:val="24"/>
          <w:lang w:val="en-GB"/>
        </w:rPr>
        <w:br/>
      </w:r>
    </w:p>
    <w:p w:rsidR="00C81653" w:rsidRDefault="00C81653" w:rsidP="00C81653">
      <w:pPr>
        <w:numPr>
          <w:ilvl w:val="0"/>
          <w:numId w:val="12"/>
        </w:numPr>
        <w:autoSpaceDE w:val="0"/>
        <w:autoSpaceDN w:val="0"/>
        <w:adjustRightInd w:val="0"/>
        <w:rPr>
          <w:rFonts w:ascii="Arial" w:eastAsia="MS PGothic" w:hAnsi="Arial" w:cs="Arial"/>
          <w:szCs w:val="24"/>
          <w:lang w:val="en-GB"/>
        </w:rPr>
      </w:pPr>
      <w:r w:rsidRPr="00A80068">
        <w:rPr>
          <w:rFonts w:ascii="Arial" w:eastAsia="MS PGothic" w:hAnsi="Arial" w:cs="Arial"/>
          <w:szCs w:val="24"/>
          <w:lang w:val="en-GB"/>
        </w:rPr>
        <w:t>Presencing ~ connect to deepest source of self and will</w:t>
      </w:r>
      <w:r>
        <w:rPr>
          <w:rFonts w:ascii="Arial" w:eastAsia="MS PGothic" w:hAnsi="Arial" w:cs="Arial"/>
          <w:szCs w:val="24"/>
          <w:lang w:val="en-GB"/>
        </w:rPr>
        <w:br/>
      </w:r>
    </w:p>
    <w:p w:rsidR="00C81653" w:rsidRPr="00A80068" w:rsidRDefault="00C81653" w:rsidP="00C81653">
      <w:pPr>
        <w:numPr>
          <w:ilvl w:val="0"/>
          <w:numId w:val="12"/>
        </w:numPr>
        <w:autoSpaceDE w:val="0"/>
        <w:autoSpaceDN w:val="0"/>
        <w:adjustRightInd w:val="0"/>
        <w:rPr>
          <w:rFonts w:ascii="Arial" w:eastAsia="MS PGothic" w:hAnsi="Arial" w:cs="Arial"/>
          <w:szCs w:val="24"/>
          <w:lang w:val="en-GB"/>
        </w:rPr>
      </w:pPr>
      <w:r>
        <w:rPr>
          <w:rFonts w:ascii="Arial" w:eastAsia="MS PGothic" w:hAnsi="Arial" w:cs="Arial"/>
          <w:szCs w:val="24"/>
          <w:lang w:val="en-GB"/>
        </w:rPr>
        <w:t xml:space="preserve">Crystallysing - </w:t>
      </w:r>
      <w:r w:rsidRPr="00437ED9">
        <w:rPr>
          <w:rFonts w:ascii="Arial" w:hAnsi="Arial"/>
          <w:szCs w:val="24"/>
          <w:lang w:val="en-GB"/>
        </w:rPr>
        <w:t>access the power of intention</w:t>
      </w:r>
      <w:r>
        <w:rPr>
          <w:rFonts w:ascii="Arial" w:eastAsia="MS PGothic" w:hAnsi="Arial" w:cs="Arial"/>
          <w:szCs w:val="24"/>
          <w:lang w:val="en-GB"/>
        </w:rPr>
        <w:br/>
      </w:r>
    </w:p>
    <w:p w:rsidR="00C81653" w:rsidRPr="00A80068" w:rsidRDefault="00C81653" w:rsidP="00C81653">
      <w:pPr>
        <w:numPr>
          <w:ilvl w:val="0"/>
          <w:numId w:val="12"/>
        </w:numPr>
        <w:autoSpaceDE w:val="0"/>
        <w:autoSpaceDN w:val="0"/>
        <w:adjustRightInd w:val="0"/>
        <w:rPr>
          <w:rFonts w:ascii="Arial" w:eastAsia="MS PGothic" w:hAnsi="Arial" w:cs="Arial"/>
          <w:szCs w:val="24"/>
          <w:lang w:val="en-GB"/>
        </w:rPr>
      </w:pPr>
      <w:r w:rsidRPr="00A80068">
        <w:rPr>
          <w:rFonts w:ascii="Arial" w:eastAsia="MS PGothic" w:hAnsi="Arial" w:cs="Arial"/>
          <w:szCs w:val="24"/>
          <w:lang w:val="en-GB"/>
        </w:rPr>
        <w:t>Prototyping</w:t>
      </w:r>
      <w:r>
        <w:rPr>
          <w:rFonts w:ascii="Arial" w:eastAsia="MS PGothic" w:hAnsi="Arial" w:cs="Arial"/>
          <w:szCs w:val="24"/>
          <w:lang w:val="en-GB"/>
        </w:rPr>
        <w:t xml:space="preserve"> - </w:t>
      </w:r>
      <w:r w:rsidRPr="00A80068">
        <w:rPr>
          <w:rFonts w:ascii="Arial" w:eastAsia="MS PGothic" w:hAnsi="Arial" w:cs="Arial"/>
          <w:szCs w:val="24"/>
          <w:lang w:val="en-GB"/>
        </w:rPr>
        <w:t>integrating head, heart and hand</w:t>
      </w:r>
      <w:r>
        <w:rPr>
          <w:rFonts w:ascii="Arial" w:eastAsia="MS PGothic" w:hAnsi="Arial" w:cs="Arial"/>
          <w:szCs w:val="24"/>
          <w:lang w:val="en-GB"/>
        </w:rPr>
        <w:br/>
      </w:r>
    </w:p>
    <w:p w:rsidR="00C81653" w:rsidRPr="00437ED9" w:rsidRDefault="00C81653" w:rsidP="00C81653">
      <w:pPr>
        <w:pStyle w:val="Heading2"/>
        <w:numPr>
          <w:ilvl w:val="0"/>
          <w:numId w:val="12"/>
        </w:numPr>
        <w:tabs>
          <w:tab w:val="left" w:pos="0"/>
        </w:tabs>
        <w:jc w:val="left"/>
      </w:pPr>
      <w:r w:rsidRPr="00A80068">
        <w:rPr>
          <w:rFonts w:eastAsia="MS PGothic"/>
          <w:b w:val="0"/>
          <w:sz w:val="24"/>
          <w:szCs w:val="24"/>
        </w:rPr>
        <w:t>Performing</w:t>
      </w:r>
      <w:r>
        <w:rPr>
          <w:rFonts w:eastAsia="MS PGothic"/>
          <w:b w:val="0"/>
          <w:sz w:val="24"/>
          <w:szCs w:val="24"/>
        </w:rPr>
        <w:t xml:space="preserve"> - </w:t>
      </w:r>
      <w:r w:rsidRPr="00437ED9">
        <w:rPr>
          <w:rFonts w:eastAsia="MS PGothic"/>
          <w:b w:val="0"/>
          <w:sz w:val="24"/>
          <w:szCs w:val="24"/>
          <w:lang w:val="en-GB"/>
        </w:rPr>
        <w:t>co-creating with shared values</w:t>
      </w:r>
      <w:r>
        <w:rPr>
          <w:rFonts w:eastAsia="MS PGothic" w:cs="Arial"/>
          <w:color w:val="FFFFFF"/>
          <w:sz w:val="48"/>
          <w:szCs w:val="48"/>
          <w:lang w:val="en-GB"/>
        </w:rPr>
        <w:t xml:space="preserve"> </w:t>
      </w:r>
    </w:p>
    <w:p w:rsidR="00C81653" w:rsidRDefault="00C81653" w:rsidP="00C81653">
      <w:pPr>
        <w:pStyle w:val="Heading2"/>
        <w:rPr>
          <w:b w:val="0"/>
        </w:rPr>
      </w:pPr>
      <w:r>
        <w:rPr>
          <w:lang w:val="en-GB"/>
        </w:rPr>
        <w:br w:type="page"/>
      </w:r>
      <w:r w:rsidRPr="003034F7">
        <w:lastRenderedPageBreak/>
        <w:t>Chapter 3 – Servant &amp; Saviour</w:t>
      </w:r>
      <w:r>
        <w:t xml:space="preserve">, </w:t>
      </w:r>
      <w:r w:rsidRPr="003034F7">
        <w:rPr>
          <w:b w:val="0"/>
        </w:rPr>
        <w:t>continued</w:t>
      </w:r>
    </w:p>
    <w:p w:rsidR="00C81653" w:rsidRDefault="00C81653" w:rsidP="00C81653">
      <w:pPr>
        <w:pStyle w:val="Heading4"/>
      </w:pPr>
    </w:p>
    <w:p w:rsidR="00C81653" w:rsidRDefault="00C81653" w:rsidP="00C81653">
      <w:pPr>
        <w:rPr>
          <w:rStyle w:val="Strong"/>
          <w:rFonts w:ascii="Arial" w:hAnsi="Arial" w:cs="Arial"/>
        </w:rPr>
      </w:pPr>
      <w:r w:rsidRPr="00104DA8">
        <w:rPr>
          <w:rFonts w:ascii="Arial" w:hAnsi="Arial" w:cs="Arial"/>
        </w:rPr>
        <w:t>The Little Sisters of the Assumption are called to be both prophets and prayerful sisters in today’s world.</w:t>
      </w:r>
      <w:r>
        <w:rPr>
          <w:rFonts w:ascii="Arial" w:hAnsi="Arial" w:cs="Arial"/>
        </w:rPr>
        <w:t xml:space="preserve"> </w:t>
      </w:r>
      <w:r w:rsidRPr="00104DA8">
        <w:rPr>
          <w:rFonts w:ascii="Arial" w:hAnsi="Arial" w:cs="Arial"/>
        </w:rPr>
        <w:t>Following Jes</w:t>
      </w:r>
      <w:r>
        <w:rPr>
          <w:rFonts w:ascii="Arial" w:hAnsi="Arial" w:cs="Arial"/>
        </w:rPr>
        <w:t>us Christ Servant and Saviour they</w:t>
      </w:r>
      <w:r w:rsidRPr="00104DA8">
        <w:rPr>
          <w:rFonts w:ascii="Arial" w:hAnsi="Arial" w:cs="Arial"/>
        </w:rPr>
        <w:t xml:space="preserve"> are sent </w:t>
      </w:r>
      <w:r>
        <w:rPr>
          <w:rFonts w:ascii="Arial" w:hAnsi="Arial" w:cs="Arial"/>
        </w:rPr>
        <w:t xml:space="preserve">to </w:t>
      </w:r>
      <w:r w:rsidRPr="00104DA8">
        <w:rPr>
          <w:rFonts w:ascii="Arial" w:hAnsi="Arial" w:cs="Arial"/>
        </w:rPr>
        <w:t xml:space="preserve">the poor and those on the margins of society </w:t>
      </w:r>
      <w:r w:rsidRPr="00104DA8">
        <w:rPr>
          <w:rStyle w:val="Strong"/>
          <w:rFonts w:ascii="Arial" w:hAnsi="Arial" w:cs="Arial"/>
        </w:rPr>
        <w:t>“may your actions speak Jesus Christ”</w:t>
      </w:r>
    </w:p>
    <w:p w:rsidR="00C81653" w:rsidRDefault="00C81653" w:rsidP="00C81653">
      <w:pPr>
        <w:rPr>
          <w:rStyle w:val="Strong"/>
          <w:rFonts w:ascii="Arial" w:hAnsi="Arial" w:cs="Arial"/>
        </w:rPr>
      </w:pPr>
    </w:p>
    <w:p w:rsidR="00C81653" w:rsidRPr="000F56C0" w:rsidRDefault="00C81653" w:rsidP="00C81653">
      <w:pPr>
        <w:rPr>
          <w:rFonts w:ascii="Arial" w:hAnsi="Arial" w:cs="Arial"/>
          <w:b/>
        </w:rPr>
      </w:pPr>
      <w:r>
        <w:rPr>
          <w:rStyle w:val="Strong"/>
          <w:rFonts w:ascii="Arial" w:hAnsi="Arial" w:cs="Arial"/>
          <w:b w:val="0"/>
        </w:rPr>
        <w:t>“</w:t>
      </w:r>
      <w:r w:rsidRPr="000F56C0">
        <w:rPr>
          <w:rStyle w:val="Strong"/>
          <w:rFonts w:ascii="Arial" w:hAnsi="Arial" w:cs="Arial"/>
          <w:b w:val="0"/>
        </w:rPr>
        <w:t>Service is transformed into simple actions that facilitate and support life that is broken, into supportive listening, into closeness, into protest on behalf of voices that are silenced….. as was the case with Je</w:t>
      </w:r>
      <w:r>
        <w:rPr>
          <w:rStyle w:val="Strong"/>
          <w:rFonts w:ascii="Arial" w:hAnsi="Arial" w:cs="Arial"/>
          <w:b w:val="0"/>
        </w:rPr>
        <w:t>s</w:t>
      </w:r>
      <w:r w:rsidRPr="000F56C0">
        <w:rPr>
          <w:rStyle w:val="Strong"/>
          <w:rFonts w:ascii="Arial" w:hAnsi="Arial" w:cs="Arial"/>
          <w:b w:val="0"/>
        </w:rPr>
        <w:t xml:space="preserve">us Christ the </w:t>
      </w:r>
      <w:r>
        <w:rPr>
          <w:rStyle w:val="Strong"/>
          <w:rFonts w:ascii="Arial" w:hAnsi="Arial" w:cs="Arial"/>
          <w:b w:val="0"/>
        </w:rPr>
        <w:t>s</w:t>
      </w:r>
      <w:r w:rsidRPr="000F56C0">
        <w:rPr>
          <w:rStyle w:val="Strong"/>
          <w:rFonts w:ascii="Arial" w:hAnsi="Arial" w:cs="Arial"/>
          <w:b w:val="0"/>
        </w:rPr>
        <w:t>ervant</w:t>
      </w:r>
      <w:r>
        <w:rPr>
          <w:rStyle w:val="Strong"/>
          <w:rFonts w:ascii="Arial" w:hAnsi="Arial" w:cs="Arial"/>
          <w:b w:val="0"/>
        </w:rPr>
        <w:t>”*</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104DA8">
        <w:rPr>
          <w:rFonts w:ascii="Arial" w:hAnsi="Arial" w:cs="Arial"/>
        </w:rPr>
        <w:t>The Little S</w:t>
      </w:r>
      <w:r>
        <w:rPr>
          <w:rFonts w:ascii="Arial" w:hAnsi="Arial" w:cs="Arial"/>
        </w:rPr>
        <w:t xml:space="preserve">isters of the Assumption </w:t>
      </w:r>
      <w:r w:rsidRPr="00104DA8">
        <w:rPr>
          <w:rFonts w:ascii="Arial" w:hAnsi="Arial" w:cs="Arial"/>
        </w:rPr>
        <w:t xml:space="preserve">adapt their Charism to each cultural context. Their </w:t>
      </w:r>
      <w:r>
        <w:rPr>
          <w:rFonts w:ascii="Arial" w:hAnsi="Arial" w:cs="Arial"/>
        </w:rPr>
        <w:t>apostolic activities vary from country to c</w:t>
      </w:r>
      <w:r w:rsidRPr="00104DA8">
        <w:rPr>
          <w:rFonts w:ascii="Arial" w:hAnsi="Arial" w:cs="Arial"/>
        </w:rPr>
        <w:t>ountry, are carried out among people who are impoverish</w:t>
      </w:r>
      <w:r>
        <w:rPr>
          <w:rFonts w:ascii="Arial" w:hAnsi="Arial" w:cs="Arial"/>
        </w:rPr>
        <w:t>ed. For example in Ireland &amp; England</w:t>
      </w:r>
      <w:r w:rsidRPr="00104DA8">
        <w:rPr>
          <w:rFonts w:ascii="Arial" w:hAnsi="Arial" w:cs="Arial"/>
        </w:rPr>
        <w:t xml:space="preserve"> </w:t>
      </w:r>
      <w:r>
        <w:rPr>
          <w:rFonts w:ascii="Arial" w:hAnsi="Arial" w:cs="Arial"/>
        </w:rPr>
        <w:t xml:space="preserve">the Little </w:t>
      </w:r>
      <w:r w:rsidRPr="00104DA8">
        <w:rPr>
          <w:rFonts w:ascii="Arial" w:hAnsi="Arial" w:cs="Arial"/>
        </w:rPr>
        <w:t>Sisters work in the following areas:</w:t>
      </w:r>
    </w:p>
    <w:p w:rsidR="00C81653" w:rsidRDefault="00C81653" w:rsidP="00C81653">
      <w:pPr>
        <w:rPr>
          <w:rFonts w:ascii="Arial" w:hAnsi="Arial" w:cs="Arial"/>
        </w:rPr>
      </w:pPr>
    </w:p>
    <w:tbl>
      <w:tblPr>
        <w:tblW w:w="0" w:type="auto"/>
        <w:tblLook w:val="01E0"/>
      </w:tblPr>
      <w:tblGrid>
        <w:gridCol w:w="2268"/>
        <w:gridCol w:w="6588"/>
      </w:tblGrid>
      <w:tr w:rsidR="00C81653" w:rsidTr="0023031D">
        <w:trPr>
          <w:trHeight w:val="278"/>
        </w:trPr>
        <w:tc>
          <w:tcPr>
            <w:tcW w:w="2268" w:type="dxa"/>
          </w:tcPr>
          <w:p w:rsidR="00C81653" w:rsidRPr="00E62D7B" w:rsidRDefault="00C81653" w:rsidP="0023031D">
            <w:pPr>
              <w:numPr>
                <w:ilvl w:val="0"/>
                <w:numId w:val="15"/>
              </w:numPr>
              <w:tabs>
                <w:tab w:val="clear" w:pos="720"/>
              </w:tabs>
              <w:ind w:left="360"/>
              <w:rPr>
                <w:rFonts w:ascii="Arial" w:hAnsi="Arial" w:cs="Arial"/>
              </w:rPr>
            </w:pPr>
            <w:r w:rsidRPr="00E62D7B">
              <w:rPr>
                <w:rFonts w:ascii="Arial" w:hAnsi="Arial" w:cs="Arial"/>
              </w:rPr>
              <w:t>Health Care</w:t>
            </w:r>
          </w:p>
          <w:p w:rsidR="00C81653" w:rsidRPr="00E62D7B" w:rsidRDefault="00C81653" w:rsidP="0023031D">
            <w:pPr>
              <w:numPr>
                <w:ilvl w:val="0"/>
                <w:numId w:val="15"/>
              </w:numPr>
              <w:tabs>
                <w:tab w:val="clear" w:pos="720"/>
              </w:tabs>
              <w:ind w:left="360"/>
              <w:rPr>
                <w:rFonts w:ascii="Arial" w:hAnsi="Arial" w:cs="Arial"/>
              </w:rPr>
            </w:pPr>
            <w:r w:rsidRPr="00E62D7B">
              <w:rPr>
                <w:rFonts w:ascii="Arial" w:hAnsi="Arial" w:cs="Arial"/>
              </w:rPr>
              <w:t>Counselling</w:t>
            </w:r>
          </w:p>
          <w:p w:rsidR="00C81653" w:rsidRPr="00E62D7B" w:rsidRDefault="00C81653" w:rsidP="0023031D">
            <w:pPr>
              <w:numPr>
                <w:ilvl w:val="0"/>
                <w:numId w:val="15"/>
              </w:numPr>
              <w:tabs>
                <w:tab w:val="clear" w:pos="720"/>
              </w:tabs>
              <w:ind w:left="360"/>
              <w:rPr>
                <w:rFonts w:ascii="Arial" w:hAnsi="Arial" w:cs="Arial"/>
              </w:rPr>
            </w:pPr>
            <w:r w:rsidRPr="00E62D7B">
              <w:rPr>
                <w:rFonts w:ascii="Arial" w:hAnsi="Arial" w:cs="Arial"/>
              </w:rPr>
              <w:t>Social Work</w:t>
            </w:r>
          </w:p>
          <w:p w:rsidR="00C81653" w:rsidRPr="00E62D7B" w:rsidRDefault="00C81653" w:rsidP="0023031D">
            <w:pPr>
              <w:numPr>
                <w:ilvl w:val="0"/>
                <w:numId w:val="15"/>
              </w:numPr>
              <w:tabs>
                <w:tab w:val="clear" w:pos="720"/>
              </w:tabs>
              <w:ind w:left="360"/>
              <w:rPr>
                <w:rFonts w:ascii="Arial" w:hAnsi="Arial" w:cs="Arial"/>
              </w:rPr>
            </w:pPr>
            <w:r w:rsidRPr="00E62D7B">
              <w:rPr>
                <w:rFonts w:ascii="Arial" w:hAnsi="Arial" w:cs="Arial"/>
              </w:rPr>
              <w:t>Youth Work</w:t>
            </w:r>
          </w:p>
          <w:p w:rsidR="00C81653" w:rsidRPr="00E62D7B" w:rsidRDefault="00C81653" w:rsidP="0023031D">
            <w:pPr>
              <w:rPr>
                <w:rFonts w:ascii="Arial" w:hAnsi="Arial" w:cs="Arial"/>
              </w:rPr>
            </w:pPr>
          </w:p>
        </w:tc>
        <w:tc>
          <w:tcPr>
            <w:tcW w:w="6588" w:type="dxa"/>
          </w:tcPr>
          <w:p w:rsidR="00C81653" w:rsidRPr="00E62D7B" w:rsidRDefault="00C81653" w:rsidP="0023031D">
            <w:pPr>
              <w:numPr>
                <w:ilvl w:val="0"/>
                <w:numId w:val="15"/>
              </w:numPr>
              <w:tabs>
                <w:tab w:val="clear" w:pos="720"/>
              </w:tabs>
              <w:ind w:left="432"/>
              <w:rPr>
                <w:rFonts w:ascii="Arial" w:hAnsi="Arial" w:cs="Arial"/>
              </w:rPr>
            </w:pPr>
            <w:r w:rsidRPr="00E62D7B">
              <w:rPr>
                <w:rFonts w:ascii="Arial" w:hAnsi="Arial" w:cs="Arial"/>
              </w:rPr>
              <w:t>Parish Work</w:t>
            </w:r>
          </w:p>
          <w:p w:rsidR="00C81653" w:rsidRPr="00E62D7B" w:rsidRDefault="00C81653" w:rsidP="0023031D">
            <w:pPr>
              <w:numPr>
                <w:ilvl w:val="0"/>
                <w:numId w:val="15"/>
              </w:numPr>
              <w:tabs>
                <w:tab w:val="clear" w:pos="720"/>
              </w:tabs>
              <w:ind w:left="432"/>
              <w:rPr>
                <w:rFonts w:ascii="Arial" w:hAnsi="Arial" w:cs="Arial"/>
              </w:rPr>
            </w:pPr>
            <w:r w:rsidRPr="00E62D7B">
              <w:rPr>
                <w:rFonts w:ascii="Arial" w:hAnsi="Arial" w:cs="Arial"/>
              </w:rPr>
              <w:t>Child Care</w:t>
            </w:r>
          </w:p>
          <w:p w:rsidR="00C81653" w:rsidRPr="00E62D7B" w:rsidRDefault="00C81653" w:rsidP="0023031D">
            <w:pPr>
              <w:numPr>
                <w:ilvl w:val="0"/>
                <w:numId w:val="15"/>
              </w:numPr>
              <w:tabs>
                <w:tab w:val="clear" w:pos="720"/>
              </w:tabs>
              <w:ind w:left="432"/>
              <w:rPr>
                <w:rFonts w:ascii="Arial" w:hAnsi="Arial" w:cs="Arial"/>
              </w:rPr>
            </w:pPr>
            <w:r w:rsidRPr="00E62D7B">
              <w:rPr>
                <w:rFonts w:ascii="Arial" w:hAnsi="Arial" w:cs="Arial"/>
              </w:rPr>
              <w:t>Community Development</w:t>
            </w:r>
          </w:p>
          <w:p w:rsidR="00C81653" w:rsidRPr="00E62D7B" w:rsidRDefault="00C81653" w:rsidP="0023031D">
            <w:pPr>
              <w:numPr>
                <w:ilvl w:val="0"/>
                <w:numId w:val="15"/>
              </w:numPr>
              <w:tabs>
                <w:tab w:val="clear" w:pos="720"/>
              </w:tabs>
              <w:ind w:left="432"/>
              <w:rPr>
                <w:rFonts w:ascii="Arial" w:hAnsi="Arial" w:cs="Arial"/>
              </w:rPr>
            </w:pPr>
            <w:r w:rsidRPr="00E62D7B">
              <w:rPr>
                <w:rFonts w:ascii="Arial" w:hAnsi="Arial" w:cs="Arial"/>
              </w:rPr>
              <w:t>Chaplaincy</w:t>
            </w:r>
          </w:p>
          <w:p w:rsidR="00C81653" w:rsidRPr="00E62D7B" w:rsidRDefault="00C81653" w:rsidP="0023031D">
            <w:pPr>
              <w:numPr>
                <w:ilvl w:val="0"/>
                <w:numId w:val="15"/>
              </w:numPr>
              <w:tabs>
                <w:tab w:val="clear" w:pos="720"/>
              </w:tabs>
              <w:ind w:left="432"/>
              <w:rPr>
                <w:rFonts w:ascii="Arial" w:hAnsi="Arial" w:cs="Arial"/>
              </w:rPr>
            </w:pPr>
            <w:r w:rsidRPr="00E62D7B">
              <w:rPr>
                <w:rFonts w:ascii="Arial" w:hAnsi="Arial" w:cs="Arial"/>
              </w:rPr>
              <w:t>Women’s Groups</w:t>
            </w:r>
          </w:p>
        </w:tc>
      </w:tr>
    </w:tbl>
    <w:p w:rsidR="00C81653" w:rsidRDefault="00C81653" w:rsidP="00C81653">
      <w:pPr>
        <w:rPr>
          <w:rFonts w:ascii="Arial" w:hAnsi="Arial" w:cs="Arial"/>
        </w:rPr>
      </w:pPr>
    </w:p>
    <w:p w:rsidR="00C81653" w:rsidRDefault="00C81653" w:rsidP="00C81653">
      <w:pPr>
        <w:rPr>
          <w:rFonts w:ascii="Arial" w:hAnsi="Arial" w:cs="Arial"/>
        </w:rPr>
      </w:pPr>
      <w:r w:rsidRPr="00104DA8">
        <w:rPr>
          <w:rFonts w:ascii="Arial" w:hAnsi="Arial" w:cs="Arial"/>
        </w:rPr>
        <w:t xml:space="preserve">Through this </w:t>
      </w:r>
      <w:r>
        <w:rPr>
          <w:rFonts w:ascii="Arial" w:hAnsi="Arial" w:cs="Arial"/>
        </w:rPr>
        <w:t>work, the Little Sisters:</w:t>
      </w:r>
      <w:r>
        <w:rPr>
          <w:rFonts w:ascii="Arial" w:hAnsi="Arial" w:cs="Arial"/>
        </w:rPr>
        <w:br/>
      </w:r>
    </w:p>
    <w:p w:rsidR="00C81653" w:rsidRDefault="00C81653" w:rsidP="00C81653">
      <w:pPr>
        <w:numPr>
          <w:ilvl w:val="0"/>
          <w:numId w:val="16"/>
        </w:numPr>
        <w:tabs>
          <w:tab w:val="clear" w:pos="780"/>
        </w:tabs>
        <w:ind w:left="360"/>
        <w:rPr>
          <w:rFonts w:ascii="Arial" w:hAnsi="Arial" w:cs="Arial"/>
        </w:rPr>
      </w:pPr>
      <w:r>
        <w:rPr>
          <w:rFonts w:ascii="Arial" w:hAnsi="Arial" w:cs="Arial"/>
        </w:rPr>
        <w:t>h</w:t>
      </w:r>
      <w:r w:rsidRPr="00104DA8">
        <w:rPr>
          <w:rFonts w:ascii="Arial" w:hAnsi="Arial" w:cs="Arial"/>
        </w:rPr>
        <w:t>elp people to experience trust friendship and solidarity, within their families and communities.</w:t>
      </w:r>
      <w:r>
        <w:rPr>
          <w:rFonts w:ascii="Arial" w:hAnsi="Arial" w:cs="Arial"/>
        </w:rPr>
        <w:br/>
      </w:r>
    </w:p>
    <w:p w:rsidR="00C81653" w:rsidRPr="00104DA8" w:rsidRDefault="00C81653" w:rsidP="00C81653">
      <w:pPr>
        <w:numPr>
          <w:ilvl w:val="0"/>
          <w:numId w:val="16"/>
        </w:numPr>
        <w:tabs>
          <w:tab w:val="clear" w:pos="780"/>
        </w:tabs>
        <w:ind w:left="360"/>
        <w:rPr>
          <w:rFonts w:ascii="Arial" w:hAnsi="Arial" w:cs="Arial"/>
        </w:rPr>
      </w:pPr>
      <w:r>
        <w:rPr>
          <w:rFonts w:ascii="Arial" w:hAnsi="Arial" w:cs="Arial"/>
        </w:rPr>
        <w:t>find their voice</w:t>
      </w:r>
      <w:r w:rsidRPr="00104DA8">
        <w:rPr>
          <w:rFonts w:ascii="Arial" w:hAnsi="Arial" w:cs="Arial"/>
        </w:rPr>
        <w:t xml:space="preserve"> so that with support they can address injustices locally and globally.</w:t>
      </w:r>
    </w:p>
    <w:p w:rsidR="00C81653" w:rsidRDefault="00C81653" w:rsidP="00C81653">
      <w:pPr>
        <w:rPr>
          <w:rFonts w:ascii="Arial" w:hAnsi="Arial" w:cs="Arial"/>
        </w:rPr>
      </w:pPr>
      <w:r w:rsidRPr="00104DA8">
        <w:rPr>
          <w:rFonts w:ascii="Arial" w:hAnsi="Arial" w:cs="Arial"/>
        </w:rPr>
        <w:br/>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Pr="0086438C" w:rsidRDefault="00C81653" w:rsidP="00C81653">
      <w:pPr>
        <w:pStyle w:val="NoteText"/>
        <w:rPr>
          <w:rFonts w:ascii="Arial" w:hAnsi="Arial"/>
          <w:sz w:val="20"/>
        </w:rPr>
      </w:pPr>
    </w:p>
    <w:p w:rsidR="00C81653" w:rsidRPr="0086438C" w:rsidRDefault="00C81653" w:rsidP="00C81653">
      <w:pPr>
        <w:pStyle w:val="NoteText"/>
        <w:rPr>
          <w:rFonts w:ascii="Arial" w:hAnsi="Arial" w:cs="Arial"/>
          <w:sz w:val="20"/>
        </w:rPr>
      </w:pPr>
      <w:r w:rsidRPr="0086438C">
        <w:rPr>
          <w:rFonts w:ascii="Arial" w:hAnsi="Arial" w:cs="Arial"/>
          <w:sz w:val="20"/>
        </w:rPr>
        <w:t>*Discovering the Spirituality of the Little Sisters of the Assumption – page 17</w:t>
      </w:r>
      <w:r w:rsidRPr="0086438C">
        <w:rPr>
          <w:rFonts w:ascii="Arial" w:hAnsi="Arial" w:cs="Arial"/>
          <w:sz w:val="20"/>
        </w:rPr>
        <w:br w:type="page"/>
      </w:r>
    </w:p>
    <w:p w:rsidR="00C81653" w:rsidRDefault="00C81653" w:rsidP="00C81653">
      <w:pPr>
        <w:pStyle w:val="Heading2"/>
      </w:pPr>
      <w:r>
        <w:lastRenderedPageBreak/>
        <w:t xml:space="preserve">Chapter 3 – Servant &amp; Saviour, </w:t>
      </w:r>
      <w:r w:rsidRPr="0086438C">
        <w:rPr>
          <w:b w:val="0"/>
        </w:rPr>
        <w:t>continued</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The LSA live in c</w:t>
      </w:r>
      <w:r w:rsidRPr="00104DA8">
        <w:rPr>
          <w:rFonts w:ascii="Arial" w:hAnsi="Arial" w:cs="Arial"/>
        </w:rPr>
        <w:t xml:space="preserve">ommunities </w:t>
      </w:r>
      <w:r>
        <w:rPr>
          <w:rFonts w:ascii="Arial" w:hAnsi="Arial" w:cs="Arial"/>
        </w:rPr>
        <w:t>in geographical areas</w:t>
      </w:r>
      <w:r w:rsidRPr="00104DA8">
        <w:rPr>
          <w:rFonts w:ascii="Arial" w:hAnsi="Arial" w:cs="Arial"/>
        </w:rPr>
        <w:t xml:space="preserve"> </w:t>
      </w:r>
      <w:r>
        <w:rPr>
          <w:rFonts w:ascii="Arial" w:hAnsi="Arial" w:cs="Arial"/>
        </w:rPr>
        <w:t xml:space="preserve">of different sizes. They </w:t>
      </w:r>
      <w:r w:rsidRPr="00104DA8">
        <w:rPr>
          <w:rFonts w:ascii="Arial" w:hAnsi="Arial" w:cs="Arial"/>
        </w:rPr>
        <w:t>seek</w:t>
      </w:r>
      <w:r>
        <w:rPr>
          <w:rFonts w:ascii="Arial" w:hAnsi="Arial" w:cs="Arial"/>
        </w:rPr>
        <w:t xml:space="preserve"> to transmit the joy God gives them</w:t>
      </w:r>
      <w:r w:rsidRPr="00104DA8">
        <w:rPr>
          <w:rFonts w:ascii="Arial" w:hAnsi="Arial" w:cs="Arial"/>
        </w:rPr>
        <w:t>. Mary, i</w:t>
      </w:r>
      <w:r>
        <w:rPr>
          <w:rFonts w:ascii="Arial" w:hAnsi="Arial" w:cs="Arial"/>
        </w:rPr>
        <w:t>n her Assumption strengthens their hope. They</w:t>
      </w:r>
      <w:r w:rsidRPr="00104DA8">
        <w:rPr>
          <w:rFonts w:ascii="Arial" w:hAnsi="Arial" w:cs="Arial"/>
        </w:rPr>
        <w:t xml:space="preserve"> support one another in carrying</w:t>
      </w:r>
      <w:r>
        <w:rPr>
          <w:rFonts w:ascii="Arial" w:hAnsi="Arial" w:cs="Arial"/>
        </w:rPr>
        <w:t xml:space="preserve"> out this</w:t>
      </w:r>
      <w:r w:rsidRPr="00104DA8">
        <w:rPr>
          <w:rFonts w:ascii="Arial" w:hAnsi="Arial" w:cs="Arial"/>
        </w:rPr>
        <w:t xml:space="preserve"> mission.</w:t>
      </w:r>
      <w:r>
        <w:rPr>
          <w:rFonts w:ascii="Arial" w:hAnsi="Arial" w:cs="Arial"/>
        </w:rPr>
        <w:t xml:space="preserve"> </w:t>
      </w:r>
    </w:p>
    <w:p w:rsidR="00C81653" w:rsidRDefault="00C81653" w:rsidP="00C81653">
      <w:pPr>
        <w:rPr>
          <w:rFonts w:ascii="Arial" w:hAnsi="Arial" w:cs="Arial"/>
        </w:rPr>
      </w:pPr>
      <w:r w:rsidRPr="00104DA8">
        <w:rPr>
          <w:rFonts w:ascii="Arial" w:hAnsi="Arial" w:cs="Arial"/>
        </w:rPr>
        <w:br/>
      </w:r>
      <w:r>
        <w:rPr>
          <w:rFonts w:ascii="Arial" w:hAnsi="Arial" w:cs="Arial"/>
        </w:rPr>
        <w:t>The vocation of the Little Sisters is to the Family. They</w:t>
      </w:r>
      <w:r w:rsidRPr="00104DA8">
        <w:rPr>
          <w:rFonts w:ascii="Arial" w:hAnsi="Arial" w:cs="Arial"/>
        </w:rPr>
        <w:t xml:space="preserve"> take </w:t>
      </w:r>
      <w:r w:rsidRPr="00CC7BE3">
        <w:rPr>
          <w:rFonts w:ascii="Arial" w:hAnsi="Arial" w:cs="Arial"/>
          <w:b/>
          <w:i/>
        </w:rPr>
        <w:t>three</w:t>
      </w:r>
      <w:r>
        <w:rPr>
          <w:rFonts w:ascii="Arial" w:hAnsi="Arial" w:cs="Arial"/>
        </w:rPr>
        <w:t xml:space="preserve"> vows:</w:t>
      </w:r>
    </w:p>
    <w:p w:rsidR="00C81653" w:rsidRDefault="00C81653" w:rsidP="00C81653">
      <w:pPr>
        <w:numPr>
          <w:ilvl w:val="0"/>
          <w:numId w:val="17"/>
        </w:numPr>
        <w:tabs>
          <w:tab w:val="clear" w:pos="780"/>
        </w:tabs>
        <w:ind w:left="360"/>
        <w:rPr>
          <w:rFonts w:ascii="Arial" w:hAnsi="Arial" w:cs="Arial"/>
        </w:rPr>
      </w:pPr>
      <w:r w:rsidRPr="00104DA8">
        <w:rPr>
          <w:rFonts w:ascii="Arial" w:hAnsi="Arial" w:cs="Arial"/>
        </w:rPr>
        <w:t xml:space="preserve">poverty as solidarity, </w:t>
      </w:r>
    </w:p>
    <w:p w:rsidR="00C81653" w:rsidRDefault="00C81653" w:rsidP="00C81653">
      <w:pPr>
        <w:numPr>
          <w:ilvl w:val="0"/>
          <w:numId w:val="17"/>
        </w:numPr>
        <w:tabs>
          <w:tab w:val="clear" w:pos="780"/>
        </w:tabs>
        <w:ind w:left="360"/>
        <w:rPr>
          <w:rFonts w:ascii="Arial" w:hAnsi="Arial" w:cs="Arial"/>
        </w:rPr>
      </w:pPr>
      <w:r w:rsidRPr="00104DA8">
        <w:rPr>
          <w:rFonts w:ascii="Arial" w:hAnsi="Arial" w:cs="Arial"/>
        </w:rPr>
        <w:t>ce</w:t>
      </w:r>
      <w:r>
        <w:rPr>
          <w:rFonts w:ascii="Arial" w:hAnsi="Arial" w:cs="Arial"/>
        </w:rPr>
        <w:t xml:space="preserve">libacy as living fraternally </w:t>
      </w:r>
      <w:r w:rsidRPr="00104DA8">
        <w:rPr>
          <w:rFonts w:ascii="Arial" w:hAnsi="Arial" w:cs="Arial"/>
        </w:rPr>
        <w:t xml:space="preserve"> </w:t>
      </w:r>
    </w:p>
    <w:p w:rsidR="00C81653" w:rsidRDefault="00C81653" w:rsidP="00C81653">
      <w:pPr>
        <w:numPr>
          <w:ilvl w:val="0"/>
          <w:numId w:val="17"/>
        </w:numPr>
        <w:tabs>
          <w:tab w:val="clear" w:pos="780"/>
        </w:tabs>
        <w:ind w:left="360"/>
        <w:rPr>
          <w:rFonts w:ascii="Arial" w:hAnsi="Arial" w:cs="Arial"/>
        </w:rPr>
      </w:pPr>
      <w:r w:rsidRPr="00104DA8">
        <w:rPr>
          <w:rFonts w:ascii="Arial" w:hAnsi="Arial" w:cs="Arial"/>
        </w:rPr>
        <w:t>obedience as seeking the will of God i</w:t>
      </w:r>
      <w:r>
        <w:rPr>
          <w:rFonts w:ascii="Arial" w:hAnsi="Arial" w:cs="Arial"/>
        </w:rPr>
        <w:t xml:space="preserve">ndividually and collectively.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 xml:space="preserve">This mystery of the Servant is one that Jesus lived. It is seen in his obedience to his Father and in his love for humanity. It is also a fundamental aspect of the Little Sisters and one that Fr. Pernet </w:t>
      </w:r>
      <w:r w:rsidRPr="00000E99">
        <w:rPr>
          <w:rFonts w:ascii="Arial" w:hAnsi="Arial" w:cs="Arial"/>
          <w:b/>
          <w:i/>
        </w:rPr>
        <w:t>insisted</w:t>
      </w:r>
      <w:r>
        <w:rPr>
          <w:rFonts w:ascii="Arial" w:hAnsi="Arial" w:cs="Arial"/>
        </w:rPr>
        <w:t xml:space="preserve"> on. It was in the light of Jesus as Servant that he saw the mission and spirituality of the Little Sisters.</w:t>
      </w:r>
    </w:p>
    <w:p w:rsidR="00C81653" w:rsidRDefault="00C81653" w:rsidP="00C81653">
      <w:pPr>
        <w:rPr>
          <w:rFonts w:ascii="Arial" w:hAnsi="Arial" w:cs="Arial"/>
        </w:rPr>
      </w:pPr>
    </w:p>
    <w:p w:rsidR="00C81653" w:rsidRPr="00104DA8" w:rsidRDefault="00C81653" w:rsidP="00C81653">
      <w:pPr>
        <w:rPr>
          <w:rFonts w:ascii="Arial" w:hAnsi="Arial" w:cs="Arial"/>
        </w:rPr>
      </w:pPr>
    </w:p>
    <w:p w:rsidR="00C81653" w:rsidRPr="009561C0" w:rsidRDefault="00C81653" w:rsidP="00C81653">
      <w:pPr>
        <w:rPr>
          <w:rFonts w:ascii="Arial" w:hAnsi="Arial" w:cs="Arial"/>
          <w:b/>
        </w:rPr>
      </w:pPr>
      <w:r>
        <w:rPr>
          <w:rStyle w:val="Emphasis"/>
          <w:rFonts w:ascii="Arial" w:hAnsi="Arial" w:cs="Arial"/>
          <w:b/>
        </w:rPr>
        <w:t>Prayer of the Little Sisters</w:t>
      </w:r>
    </w:p>
    <w:p w:rsidR="00C81653" w:rsidRPr="00104DA8" w:rsidRDefault="00C81653" w:rsidP="00C81653">
      <w:pPr>
        <w:rPr>
          <w:rFonts w:ascii="Arial" w:hAnsi="Arial" w:cs="Arial"/>
        </w:rPr>
      </w:pPr>
      <w:r>
        <w:rPr>
          <w:rFonts w:ascii="Arial" w:hAnsi="Arial" w:cs="Arial"/>
        </w:rPr>
        <w:t>“</w:t>
      </w:r>
      <w:r w:rsidRPr="00104DA8">
        <w:rPr>
          <w:rFonts w:ascii="Arial" w:hAnsi="Arial" w:cs="Arial"/>
        </w:rPr>
        <w:t>We, Little Sisters of the Assumption, are apostolic religious women, who live in communities that are often international, in harmony with the intuition of our Founders Etienne Pernet and Antoinette Fage. Inspired by the Gospel and motivated by the pressing need to proclaim the Good News and testify to the joy of believing, we work to help bring about the Reign of God and his Glory through the salvation of the poor and those considered to be "unimportant".</w:t>
      </w:r>
    </w:p>
    <w:p w:rsidR="00C81653" w:rsidRDefault="00C81653" w:rsidP="00C81653"/>
    <w:p w:rsidR="00C81653" w:rsidRPr="003034F7" w:rsidRDefault="00C81653" w:rsidP="00C81653"/>
    <w:p w:rsidR="00C81653" w:rsidRDefault="006116CB" w:rsidP="00C81653">
      <w:pPr>
        <w:jc w:val="center"/>
      </w:pPr>
      <w:r w:rsidRPr="006116CB">
        <w:rPr>
          <w:noProof/>
        </w:rPr>
        <w:pict>
          <v:shape id="_x0000_s1031" type="#_x0000_t202" style="position:absolute;left:0;text-align:left;margin-left:99pt;margin-top:122.4pt;width:252pt;height:27pt;z-index:251661312;mso-wrap-style:none" filled="f" stroked="f">
            <o:lock v:ext="edit" aspectratio="t"/>
            <v:textbox style="mso-next-textbox:#_x0000_s1031;mso-fit-shape-to-text:t">
              <w:txbxContent>
                <w:p w:rsidR="00C81653" w:rsidRPr="00E40CB7" w:rsidRDefault="00C81653" w:rsidP="00C81653">
                  <w:pPr>
                    <w:adjustRightInd w:val="0"/>
                    <w:snapToGrid w:val="0"/>
                    <w:jc w:val="center"/>
                    <w:rPr>
                      <w:rFonts w:ascii="Arial" w:hAnsi="Arial" w:cs="Arial"/>
                      <w:b/>
                      <w:sz w:val="20"/>
                      <w:lang w:val="en-IE"/>
                    </w:rPr>
                  </w:pPr>
                  <w:r w:rsidRPr="00E40CB7">
                    <w:rPr>
                      <w:rFonts w:ascii="Arial" w:hAnsi="Arial" w:cs="Arial"/>
                      <w:b/>
                      <w:sz w:val="20"/>
                      <w:lang w:val="en-IE"/>
                    </w:rPr>
                    <w:t>Working together for the common good</w:t>
                  </w:r>
                </w:p>
              </w:txbxContent>
            </v:textbox>
          </v:shape>
        </w:pict>
      </w:r>
      <w:r w:rsidR="00C81653">
        <w:rPr>
          <w:noProof/>
          <w:lang w:val="en-IE" w:eastAsia="en-IE"/>
        </w:rPr>
        <w:drawing>
          <wp:inline distT="0" distB="0" distL="0" distR="0">
            <wp:extent cx="2857500" cy="1571625"/>
            <wp:effectExtent l="19050" t="0" r="0" b="0"/>
            <wp:docPr id="37" name="Picture 45" descr="4FC7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4FC79113"/>
                    <pic:cNvPicPr>
                      <a:picLocks noChangeAspect="1" noChangeArrowheads="1"/>
                    </pic:cNvPicPr>
                  </pic:nvPicPr>
                  <pic:blipFill>
                    <a:blip r:embed="rId38" cstate="print"/>
                    <a:srcRect l="20871" t="54965" r="26955" b="2290"/>
                    <a:stretch>
                      <a:fillRect/>
                    </a:stretch>
                  </pic:blipFill>
                  <pic:spPr bwMode="auto">
                    <a:xfrm>
                      <a:off x="0" y="0"/>
                      <a:ext cx="2857500" cy="1571625"/>
                    </a:xfrm>
                    <a:prstGeom prst="rect">
                      <a:avLst/>
                    </a:prstGeom>
                    <a:noFill/>
                    <a:ln w="9525">
                      <a:noFill/>
                      <a:miter lim="800000"/>
                      <a:headEnd/>
                      <a:tailEnd/>
                    </a:ln>
                  </pic:spPr>
                </pic:pic>
              </a:graphicData>
            </a:graphic>
          </wp:inline>
        </w:drawing>
      </w:r>
      <w:r w:rsidR="00C81653">
        <w:rPr>
          <w:szCs w:val="24"/>
          <w:lang w:val="en-GB"/>
        </w:rPr>
        <w:br w:type="page"/>
      </w:r>
      <w:r w:rsidR="00C81653" w:rsidRPr="008605A5">
        <w:rPr>
          <w:rStyle w:val="Heading4Char"/>
        </w:rPr>
        <w:lastRenderedPageBreak/>
        <w:t>Chapter 4 – Apostolic Prayer – Spirituality</w:t>
      </w:r>
    </w:p>
    <w:p w:rsidR="00C81653" w:rsidRPr="000C3ECC" w:rsidRDefault="00C81653" w:rsidP="00C81653">
      <w:pPr>
        <w:pStyle w:val="Heading4"/>
      </w:pPr>
    </w:p>
    <w:p w:rsidR="00C81653" w:rsidRPr="00B2531B" w:rsidRDefault="00C81653" w:rsidP="00C81653">
      <w:pPr>
        <w:rPr>
          <w:rFonts w:ascii="Arial" w:hAnsi="Arial" w:cs="Arial"/>
        </w:rPr>
      </w:pPr>
      <w:r w:rsidRPr="00B2531B">
        <w:rPr>
          <w:rFonts w:ascii="Arial" w:hAnsi="Arial" w:cs="Arial"/>
        </w:rPr>
        <w:t>The Little Sisters have inherited a spiritual tradition an Augustinian contemplation. For St. Augustine the ideal was to “have time for God and to be busy for Him and others “</w:t>
      </w:r>
    </w:p>
    <w:p w:rsidR="00C81653" w:rsidRPr="00B2531B" w:rsidRDefault="00C81653" w:rsidP="00C81653">
      <w:pPr>
        <w:rPr>
          <w:rFonts w:ascii="Arial" w:hAnsi="Arial" w:cs="Arial"/>
        </w:rPr>
      </w:pPr>
    </w:p>
    <w:p w:rsidR="00C81653" w:rsidRDefault="00C81653" w:rsidP="00C81653">
      <w:pPr>
        <w:rPr>
          <w:rFonts w:ascii="Arial" w:hAnsi="Arial" w:cs="Arial"/>
        </w:rPr>
      </w:pPr>
      <w:r w:rsidRPr="00B2531B">
        <w:rPr>
          <w:rFonts w:ascii="Arial" w:hAnsi="Arial" w:cs="Arial"/>
        </w:rPr>
        <w:t xml:space="preserve">St. Augustine’s theology combines time for contemplating truth and for being involved in helping others.  It is spirituality stamped by a unity for life. The Augustinian community is a community turned towards God, in search of God “Above all things may God be loved …” This is the contemplative dimension </w:t>
      </w:r>
    </w:p>
    <w:p w:rsidR="00C81653" w:rsidRPr="00B2531B" w:rsidRDefault="00C81653" w:rsidP="00C81653">
      <w:pPr>
        <w:rPr>
          <w:rFonts w:ascii="Arial" w:hAnsi="Arial" w:cs="Arial"/>
        </w:rPr>
      </w:pPr>
      <w:r>
        <w:rPr>
          <w:rFonts w:ascii="Arial" w:hAnsi="Arial" w:cs="Arial"/>
        </w:rPr>
        <w:t xml:space="preserve">Rule of Life No 1 </w:t>
      </w:r>
      <w:r w:rsidRPr="00B2531B">
        <w:rPr>
          <w:rFonts w:ascii="Arial" w:hAnsi="Arial" w:cs="Arial"/>
        </w:rPr>
        <w:t xml:space="preserve">“All humanity is called by God to live </w:t>
      </w:r>
      <w:r>
        <w:rPr>
          <w:rFonts w:ascii="Arial" w:hAnsi="Arial" w:cs="Arial"/>
        </w:rPr>
        <w:t>in a covenant of love with him”</w:t>
      </w:r>
    </w:p>
    <w:p w:rsidR="00C81653" w:rsidRDefault="00C81653" w:rsidP="00C81653">
      <w:pPr>
        <w:rPr>
          <w:rFonts w:ascii="Arial" w:hAnsi="Arial" w:cs="Arial"/>
        </w:rPr>
      </w:pPr>
    </w:p>
    <w:p w:rsidR="00C81653" w:rsidRDefault="00C81653" w:rsidP="00C81653">
      <w:pPr>
        <w:rPr>
          <w:rFonts w:ascii="Arial" w:hAnsi="Arial" w:cs="Arial"/>
        </w:rPr>
      </w:pPr>
      <w:r w:rsidRPr="00CB452A">
        <w:rPr>
          <w:rFonts w:ascii="Arial" w:hAnsi="Arial" w:cs="Arial"/>
        </w:rPr>
        <w:t xml:space="preserve">All of life is touched by the divine.  Contemplation needs silence, the stillness of silence. </w:t>
      </w:r>
      <w:r w:rsidRPr="00A25001">
        <w:rPr>
          <w:rFonts w:ascii="Arial" w:hAnsi="Arial" w:cs="Arial"/>
        </w:rPr>
        <w:t>How do we develop a contemplative consciousness</w:t>
      </w:r>
      <w:r>
        <w:rPr>
          <w:rFonts w:ascii="Arial" w:hAnsi="Arial" w:cs="Arial"/>
        </w:rPr>
        <w:t>?</w:t>
      </w:r>
      <w:r w:rsidRPr="00A25001">
        <w:rPr>
          <w:rFonts w:ascii="Arial" w:hAnsi="Arial" w:cs="Arial"/>
        </w:rPr>
        <w:t xml:space="preserve">  It is action vitalized by an interior contemplative life, nourished by community and the sacraments.  Contemplation also needs solitude and silence for Jesus is the harmony between Word and silence "Contemplate him and be radiant" (Ps 34:6) for we hand on what we contemplate.  Contemplative living nourishes prayer and prayer unites us with the sacred at the core of our being.</w:t>
      </w:r>
    </w:p>
    <w:p w:rsidR="00C81653" w:rsidRDefault="00C81653" w:rsidP="00C81653">
      <w:pPr>
        <w:rPr>
          <w:rFonts w:ascii="Arial" w:hAnsi="Arial" w:cs="Arial"/>
        </w:rPr>
      </w:pPr>
    </w:p>
    <w:p w:rsidR="00C81653" w:rsidRPr="00625BC3" w:rsidRDefault="00C81653" w:rsidP="00C81653">
      <w:pPr>
        <w:rPr>
          <w:rFonts w:ascii="Arial" w:hAnsi="Arial" w:cs="Arial"/>
        </w:rPr>
      </w:pPr>
      <w:r w:rsidRPr="00625BC3">
        <w:rPr>
          <w:rFonts w:ascii="Arial" w:hAnsi="Arial" w:cs="Arial"/>
        </w:rPr>
        <w:t>Contemplation is the direct experience of our participation in the divine life: "You in me and I in you” (Jn 15: 4; 7; 17:23); It is no longer I who live but Christ lives in me" (Gal 4:20). Contemplation can open the imag</w:t>
      </w:r>
      <w:r>
        <w:rPr>
          <w:rFonts w:ascii="Arial" w:hAnsi="Arial" w:cs="Arial"/>
        </w:rPr>
        <w:t>ination to new possibilities. LSA in its ministries</w:t>
      </w:r>
      <w:r w:rsidRPr="00625BC3">
        <w:rPr>
          <w:rFonts w:ascii="Arial" w:hAnsi="Arial" w:cs="Arial"/>
        </w:rPr>
        <w:t xml:space="preserve"> </w:t>
      </w:r>
      <w:r>
        <w:rPr>
          <w:rFonts w:ascii="Arial" w:hAnsi="Arial" w:cs="Arial"/>
        </w:rPr>
        <w:t>show</w:t>
      </w:r>
      <w:r w:rsidRPr="00625BC3">
        <w:rPr>
          <w:rFonts w:ascii="Arial" w:hAnsi="Arial" w:cs="Arial"/>
        </w:rPr>
        <w:t xml:space="preserve"> us a joyful sense of the unity of all </w:t>
      </w:r>
      <w:r>
        <w:rPr>
          <w:rFonts w:ascii="Arial" w:hAnsi="Arial" w:cs="Arial"/>
        </w:rPr>
        <w:t xml:space="preserve">its </w:t>
      </w:r>
      <w:r w:rsidRPr="00625BC3">
        <w:rPr>
          <w:rFonts w:ascii="Arial" w:hAnsi="Arial" w:cs="Arial"/>
        </w:rPr>
        <w:t xml:space="preserve">energies and powers </w:t>
      </w:r>
      <w:r>
        <w:rPr>
          <w:rFonts w:ascii="Arial" w:hAnsi="Arial" w:cs="Arial"/>
        </w:rPr>
        <w:t>answering  the gospel calling</w:t>
      </w:r>
      <w:r w:rsidRPr="00625BC3">
        <w:rPr>
          <w:rFonts w:ascii="Arial" w:hAnsi="Arial" w:cs="Arial"/>
        </w:rPr>
        <w:t xml:space="preserve"> to breathe new energy, new</w:t>
      </w:r>
      <w:r>
        <w:rPr>
          <w:rFonts w:ascii="Arial" w:hAnsi="Arial" w:cs="Arial"/>
        </w:rPr>
        <w:t xml:space="preserve"> power into the world so that they are</w:t>
      </w:r>
      <w:r w:rsidRPr="00625BC3">
        <w:rPr>
          <w:rFonts w:ascii="Arial" w:hAnsi="Arial" w:cs="Arial"/>
        </w:rPr>
        <w:t xml:space="preserve"> centers of creative energy and power </w:t>
      </w:r>
      <w:r>
        <w:rPr>
          <w:rFonts w:ascii="Arial" w:hAnsi="Arial" w:cs="Arial"/>
        </w:rPr>
        <w:t xml:space="preserve">transforming </w:t>
      </w:r>
      <w:r w:rsidRPr="00625BC3">
        <w:rPr>
          <w:rFonts w:ascii="Arial" w:hAnsi="Arial" w:cs="Arial"/>
        </w:rPr>
        <w:t xml:space="preserve"> lives, our world, </w:t>
      </w:r>
      <w:r>
        <w:rPr>
          <w:rFonts w:ascii="Arial" w:hAnsi="Arial" w:cs="Arial"/>
        </w:rPr>
        <w:t xml:space="preserve">and </w:t>
      </w:r>
      <w:r w:rsidRPr="00625BC3">
        <w:rPr>
          <w:rFonts w:ascii="Arial" w:hAnsi="Arial" w:cs="Arial"/>
        </w:rPr>
        <w:t xml:space="preserve">our cosmos.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I</w:t>
      </w:r>
      <w:r w:rsidRPr="00B2531B">
        <w:rPr>
          <w:rFonts w:ascii="Arial" w:hAnsi="Arial" w:cs="Arial"/>
        </w:rPr>
        <w:t xml:space="preserve">n reference to fraternal community; this speaks of the Trinity. </w:t>
      </w:r>
    </w:p>
    <w:p w:rsidR="00C81653" w:rsidRDefault="00C81653" w:rsidP="00C81653">
      <w:pPr>
        <w:rPr>
          <w:rFonts w:ascii="Arial" w:hAnsi="Arial" w:cs="Arial"/>
        </w:rPr>
      </w:pPr>
      <w:r w:rsidRPr="00B2531B">
        <w:rPr>
          <w:rFonts w:ascii="Arial" w:hAnsi="Arial" w:cs="Arial"/>
        </w:rPr>
        <w:t>Rule of Life, no. 22 “Each sister is responsible for the silence and recollection which facilitates the search for God and communion. Th</w:t>
      </w:r>
      <w:r>
        <w:rPr>
          <w:rFonts w:ascii="Arial" w:hAnsi="Arial" w:cs="Arial"/>
        </w:rPr>
        <w:t>e communities themselves decide</w:t>
      </w:r>
      <w:r w:rsidRPr="00B2531B">
        <w:rPr>
          <w:rFonts w:ascii="Arial" w:hAnsi="Arial" w:cs="Arial"/>
        </w:rPr>
        <w:t xml:space="preserve"> upon the necessary time of silence”.</w:t>
      </w:r>
    </w:p>
    <w:p w:rsidR="00C81653" w:rsidRDefault="00C81653" w:rsidP="00C81653">
      <w:pPr>
        <w:rPr>
          <w:rFonts w:ascii="Arial" w:hAnsi="Arial" w:cs="Arial"/>
        </w:rPr>
      </w:pPr>
    </w:p>
    <w:p w:rsidR="00C81653" w:rsidRPr="00625BC3" w:rsidRDefault="00C81653" w:rsidP="00C81653">
      <w:pPr>
        <w:ind w:right="1440" w:firstLine="36"/>
        <w:rPr>
          <w:rFonts w:ascii="Arial" w:hAnsi="Arial" w:cs="Arial"/>
        </w:rPr>
      </w:pPr>
    </w:p>
    <w:p w:rsidR="00C81653" w:rsidRPr="00A25001" w:rsidRDefault="00C81653" w:rsidP="00C81653">
      <w:pPr>
        <w:rPr>
          <w:rFonts w:ascii="Arial" w:hAnsi="Arial" w:cs="Arial"/>
        </w:rPr>
      </w:pPr>
      <w:r>
        <w:rPr>
          <w:rFonts w:ascii="Arial" w:hAnsi="Arial" w:cs="Arial"/>
        </w:rPr>
        <w:br w:type="page"/>
      </w:r>
    </w:p>
    <w:p w:rsidR="00C81653" w:rsidRDefault="00C81653" w:rsidP="00C81653">
      <w:pPr>
        <w:pStyle w:val="Heading2"/>
        <w:tabs>
          <w:tab w:val="left" w:pos="0"/>
        </w:tabs>
      </w:pPr>
      <w:r>
        <w:lastRenderedPageBreak/>
        <w:t>Chapter 4 – Apostolic Prayer – Spirituality</w:t>
      </w:r>
    </w:p>
    <w:p w:rsidR="00C81653" w:rsidRPr="00B2531B" w:rsidRDefault="00C81653" w:rsidP="00C81653">
      <w:pPr>
        <w:rPr>
          <w:rFonts w:ascii="Arial" w:hAnsi="Arial" w:cs="Arial"/>
        </w:rPr>
      </w:pPr>
    </w:p>
    <w:p w:rsidR="00C81653" w:rsidRPr="00B2531B" w:rsidRDefault="00C81653" w:rsidP="00C81653">
      <w:pPr>
        <w:rPr>
          <w:rFonts w:ascii="Arial" w:hAnsi="Arial" w:cs="Arial"/>
        </w:rPr>
      </w:pPr>
    </w:p>
    <w:p w:rsidR="00C81653" w:rsidRPr="00625BC3" w:rsidRDefault="00C81653" w:rsidP="00C81653">
      <w:pPr>
        <w:rPr>
          <w:rFonts w:ascii="Arial" w:hAnsi="Arial" w:cs="Arial"/>
        </w:rPr>
      </w:pPr>
      <w:r w:rsidRPr="00B2531B">
        <w:rPr>
          <w:rFonts w:ascii="Arial" w:hAnsi="Arial" w:cs="Arial"/>
        </w:rPr>
        <w:t xml:space="preserve">Life and mission are one. Father Pernet continues” never separate the contemplation of the divine things from dedication to the neighbor” Among the different forms of prayer we give a special place to apostolic contemplation. We discern and contemplate the action of God in human history. </w:t>
      </w:r>
      <w:r w:rsidRPr="00625BC3">
        <w:rPr>
          <w:rFonts w:ascii="Arial" w:hAnsi="Arial" w:cs="Arial"/>
        </w:rPr>
        <w:t xml:space="preserve">“The first step in this contemplation is a cry that rises up from life. It is our cry and the cry of the poor. Our apostolic contemplation, our prayer are marked by the life of the church today and also by the setting in which we live. This setting is the community the congregation and also the world of the poor, the working world. The servant cannot be separated from the people; it is impossible that this people would </w:t>
      </w:r>
      <w:r w:rsidRPr="00625BC3">
        <w:rPr>
          <w:rFonts w:ascii="Arial" w:hAnsi="Arial" w:cs="Arial"/>
          <w:b/>
          <w:i/>
        </w:rPr>
        <w:t>not</w:t>
      </w:r>
      <w:r w:rsidRPr="00625BC3">
        <w:rPr>
          <w:rFonts w:ascii="Arial" w:hAnsi="Arial" w:cs="Arial"/>
        </w:rPr>
        <w:t xml:space="preserve"> leave an imprint on our prayer” Marie Madeleine Termont .LSA)</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pStyle w:val="Heading2"/>
        <w:jc w:val="left"/>
        <w:rPr>
          <w:b w:val="0"/>
          <w:sz w:val="24"/>
        </w:rPr>
      </w:pPr>
      <w:r w:rsidRPr="00BF01D3">
        <w:rPr>
          <w:b w:val="0"/>
          <w:sz w:val="24"/>
        </w:rPr>
        <w:t xml:space="preserve">We can begin by taking the person of Jesus as a sacramental reality in itself.  He was a welcoming person; he made people feel strong.  He nurtured, forgave, healed, and manifested leadership.  What he did prompted change in others.  People began to regard themselves differently. The community of disciples and the Church through the centuries </w:t>
      </w:r>
      <w:r>
        <w:rPr>
          <w:b w:val="0"/>
          <w:sz w:val="24"/>
        </w:rPr>
        <w:t xml:space="preserve">have tried to imitate him. </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According to Kathleen Coyle ssc, l</w:t>
      </w:r>
      <w:r w:rsidRPr="00BF01D3">
        <w:rPr>
          <w:rFonts w:ascii="Arial" w:hAnsi="Arial" w:cs="Arial"/>
        </w:rPr>
        <w:t xml:space="preserve">iving incarnational theology means making the love and justice of God present in different times and cultures. This is precisely what </w:t>
      </w:r>
      <w:r>
        <w:rPr>
          <w:rFonts w:ascii="Arial" w:hAnsi="Arial" w:cs="Arial"/>
        </w:rPr>
        <w:t>LSA are doing today in their communities around the globe</w:t>
      </w:r>
      <w:r w:rsidRPr="00BF01D3">
        <w:rPr>
          <w:rFonts w:ascii="Arial" w:hAnsi="Arial" w:cs="Arial"/>
        </w:rPr>
        <w:t xml:space="preserve">.  Because times and cultures vary, what it means to follow Christ </w:t>
      </w:r>
      <w:r>
        <w:rPr>
          <w:rFonts w:ascii="Arial" w:hAnsi="Arial" w:cs="Arial"/>
        </w:rPr>
        <w:t>varies</w:t>
      </w:r>
      <w:r w:rsidRPr="00BF01D3">
        <w:rPr>
          <w:rFonts w:ascii="Arial" w:hAnsi="Arial" w:cs="Arial"/>
        </w:rPr>
        <w:t xml:space="preserve"> and can never be </w:t>
      </w:r>
      <w:r>
        <w:rPr>
          <w:rFonts w:ascii="Arial" w:hAnsi="Arial" w:cs="Arial"/>
        </w:rPr>
        <w:t>prearranged</w:t>
      </w:r>
      <w:r w:rsidRPr="00BF01D3">
        <w:rPr>
          <w:rFonts w:ascii="Arial" w:hAnsi="Arial" w:cs="Arial"/>
        </w:rPr>
        <w:t xml:space="preserve">. Love demands action for justice and this is the key to the teaching </w:t>
      </w:r>
      <w:r>
        <w:rPr>
          <w:rFonts w:ascii="Arial" w:hAnsi="Arial" w:cs="Arial"/>
        </w:rPr>
        <w:t>of Jesus. LSA</w:t>
      </w:r>
      <w:r w:rsidRPr="00BF01D3">
        <w:rPr>
          <w:rFonts w:ascii="Arial" w:hAnsi="Arial" w:cs="Arial"/>
        </w:rPr>
        <w:t xml:space="preserve"> are asked to raise </w:t>
      </w:r>
      <w:r>
        <w:rPr>
          <w:rFonts w:ascii="Arial" w:hAnsi="Arial" w:cs="Arial"/>
        </w:rPr>
        <w:t xml:space="preserve">their </w:t>
      </w:r>
      <w:r w:rsidRPr="00BF01D3">
        <w:rPr>
          <w:rFonts w:ascii="Arial" w:hAnsi="Arial" w:cs="Arial"/>
        </w:rPr>
        <w:t xml:space="preserve">voice for those who have </w:t>
      </w:r>
      <w:r w:rsidRPr="00625BC3">
        <w:rPr>
          <w:rFonts w:ascii="Arial" w:hAnsi="Arial" w:cs="Arial"/>
          <w:b/>
          <w:i/>
        </w:rPr>
        <w:t>not been</w:t>
      </w:r>
      <w:r w:rsidRPr="00BF01D3">
        <w:rPr>
          <w:rFonts w:ascii="Arial" w:hAnsi="Arial" w:cs="Arial"/>
        </w:rPr>
        <w:t xml:space="preserve"> allowed</w:t>
      </w:r>
      <w:r>
        <w:rPr>
          <w:rFonts w:ascii="Arial" w:hAnsi="Arial" w:cs="Arial"/>
        </w:rPr>
        <w:t xml:space="preserve"> </w:t>
      </w:r>
      <w:r w:rsidRPr="00BF01D3">
        <w:rPr>
          <w:rFonts w:ascii="Arial" w:hAnsi="Arial" w:cs="Arial"/>
        </w:rPr>
        <w:t>to be at the center of the community: the enslaved, exploited, the excluded, the deprived, those affected by racism, sexism, castism, colonialism and neo</w:t>
      </w:r>
      <w:r w:rsidRPr="00BF01D3">
        <w:rPr>
          <w:rFonts w:ascii="Arial" w:hAnsi="Arial" w:cs="Arial"/>
        </w:rPr>
        <w:noBreakHyphen/>
        <w:t>colonialism.</w:t>
      </w:r>
    </w:p>
    <w:p w:rsidR="00C81653" w:rsidRDefault="00C81653" w:rsidP="00C81653">
      <w:pPr>
        <w:rPr>
          <w:rFonts w:ascii="Arial" w:hAnsi="Arial" w:cs="Arial"/>
        </w:rPr>
      </w:pPr>
    </w:p>
    <w:p w:rsidR="00C81653" w:rsidRDefault="00C81653" w:rsidP="00C81653">
      <w:pPr>
        <w:pStyle w:val="Heading2"/>
        <w:tabs>
          <w:tab w:val="left" w:pos="0"/>
        </w:tabs>
      </w:pPr>
      <w:r>
        <w:rPr>
          <w:rFonts w:cs="Arial"/>
        </w:rPr>
        <w:br w:type="page"/>
      </w:r>
      <w:r>
        <w:lastRenderedPageBreak/>
        <w:t>Chapter 4 – Apostolic Prayer – Spirituality</w:t>
      </w:r>
    </w:p>
    <w:p w:rsidR="00C81653" w:rsidRDefault="00C81653" w:rsidP="00C81653">
      <w:pPr>
        <w:tabs>
          <w:tab w:val="left" w:pos="1530"/>
        </w:tabs>
        <w:rPr>
          <w:rFonts w:ascii="Arial" w:hAnsi="Arial" w:cs="Arial"/>
        </w:rPr>
      </w:pPr>
    </w:p>
    <w:p w:rsidR="00C81653" w:rsidRDefault="00C81653" w:rsidP="00C81653">
      <w:pPr>
        <w:tabs>
          <w:tab w:val="left" w:pos="1530"/>
        </w:tabs>
        <w:rPr>
          <w:rFonts w:ascii="Arial" w:hAnsi="Arial" w:cs="Arial"/>
        </w:rPr>
      </w:pPr>
    </w:p>
    <w:p w:rsidR="00C81653" w:rsidRPr="00625BC3" w:rsidRDefault="00C81653" w:rsidP="00C81653">
      <w:pPr>
        <w:tabs>
          <w:tab w:val="left" w:pos="1530"/>
        </w:tabs>
        <w:rPr>
          <w:rFonts w:ascii="Arial" w:hAnsi="Arial" w:cs="Arial"/>
        </w:rPr>
      </w:pPr>
      <w:r w:rsidRPr="00CB452A">
        <w:rPr>
          <w:rFonts w:ascii="Arial" w:hAnsi="Arial" w:cs="Arial"/>
        </w:rPr>
        <w:t>The influence of a caring person in our life can set free the destructive energy within us so that we can allow this positive energy to transform itself i</w:t>
      </w:r>
      <w:r>
        <w:rPr>
          <w:rFonts w:ascii="Arial" w:hAnsi="Arial" w:cs="Arial"/>
        </w:rPr>
        <w:t>nto compassion for others</w:t>
      </w:r>
      <w:r w:rsidRPr="00CB452A">
        <w:rPr>
          <w:rFonts w:ascii="Arial" w:hAnsi="Arial" w:cs="Arial"/>
        </w:rPr>
        <w:t>. None of us can give the caring, the loving that our families and world need except we ourselves are in touch with God's mystery and are sustained by it. Such caring is precisely what is provided for us in the personal</w:t>
      </w:r>
      <w:r w:rsidRPr="00625BC3">
        <w:rPr>
          <w:rFonts w:ascii="Arial" w:hAnsi="Arial" w:cs="Arial"/>
        </w:rPr>
        <w:t xml:space="preserve"> stories of the </w:t>
      </w:r>
      <w:r>
        <w:rPr>
          <w:rFonts w:ascii="Arial" w:hAnsi="Arial" w:cs="Arial"/>
        </w:rPr>
        <w:t>LSA around the world.</w:t>
      </w:r>
      <w:r w:rsidRPr="00625BC3">
        <w:rPr>
          <w:rFonts w:ascii="Arial" w:hAnsi="Arial" w:cs="Arial"/>
        </w:rPr>
        <w:t xml:space="preserve">  </w:t>
      </w:r>
      <w:r>
        <w:rPr>
          <w:rFonts w:ascii="Arial" w:hAnsi="Arial" w:cs="Arial"/>
        </w:rPr>
        <w:t>T</w:t>
      </w:r>
      <w:r w:rsidRPr="00625BC3">
        <w:rPr>
          <w:rFonts w:ascii="Arial" w:hAnsi="Arial" w:cs="Arial"/>
        </w:rPr>
        <w:t xml:space="preserve">hese glimpses </w:t>
      </w:r>
      <w:r>
        <w:rPr>
          <w:rFonts w:ascii="Arial" w:hAnsi="Arial" w:cs="Arial"/>
        </w:rPr>
        <w:t xml:space="preserve">of divinity in the ordinary </w:t>
      </w:r>
      <w:r w:rsidRPr="00625BC3">
        <w:rPr>
          <w:rFonts w:ascii="Arial" w:hAnsi="Arial" w:cs="Arial"/>
        </w:rPr>
        <w:t xml:space="preserve">are a given grace when the glimmer of God lights up our life. </w:t>
      </w:r>
    </w:p>
    <w:p w:rsidR="00C81653" w:rsidRDefault="00C81653" w:rsidP="00C81653">
      <w:pPr>
        <w:tabs>
          <w:tab w:val="left" w:pos="1530"/>
        </w:tabs>
        <w:ind w:right="1440"/>
        <w:jc w:val="both"/>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W</w:t>
      </w:r>
      <w:r w:rsidRPr="00A25001">
        <w:rPr>
          <w:rFonts w:ascii="Arial" w:hAnsi="Arial" w:cs="Arial"/>
        </w:rPr>
        <w:t>hile the emerging spirituality of our age must be intensely personal, it must also be prophetic, incarnational, cosmic and communitarian. It must bring together science and spirituality, religion and social justice, and dialogue and mutual enrichment across religions.</w:t>
      </w:r>
      <w:r>
        <w:rPr>
          <w:rFonts w:ascii="Arial" w:hAnsi="Arial" w:cs="Arial"/>
        </w:rPr>
        <w:t xml:space="preserve"> This is the mission of the LSA community throughout the world.</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Thinking about the life of Jesus from his birth in Bethlehem to his death on the cross means thinking about a God who in Jesus Christ identifies himself with those who are “unimportant”. This experience of incarnation is part of LSA. It is the core of their spirituality. They prepare the way and make possible the meeting between God and his poor people.</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CB452A">
        <w:rPr>
          <w:rFonts w:ascii="Arial" w:hAnsi="Arial" w:cs="Arial"/>
        </w:rPr>
        <w:t xml:space="preserve">The incarnation and mysticism are synonymous. In their deepest sense they refer to the union or fusion of the divine and the human. The mystic is one who opens up to God's presence and lets God fill his/her consciousness with God's personal presence.  He or she has entered into the final stages of the harmonization between God and humans.  In the biblical sense contemplation has to do with hearing, feeling, doing. It is never divorced from life or from the world. Today there is a renewed interest in contemplation and its relation to ministry. </w:t>
      </w:r>
    </w:p>
    <w:p w:rsidR="00C81653" w:rsidRDefault="00C81653" w:rsidP="00C81653">
      <w:pPr>
        <w:rPr>
          <w:rFonts w:ascii="Arial" w:hAnsi="Arial" w:cs="Arial"/>
        </w:rPr>
      </w:pPr>
    </w:p>
    <w:p w:rsidR="00C81653" w:rsidRDefault="00C81653" w:rsidP="00C81653">
      <w:pPr>
        <w:pStyle w:val="Heading2"/>
        <w:tabs>
          <w:tab w:val="left" w:pos="0"/>
        </w:tabs>
      </w:pPr>
      <w:r>
        <w:rPr>
          <w:rFonts w:cs="Arial"/>
        </w:rPr>
        <w:br w:type="page"/>
      </w:r>
      <w:r>
        <w:lastRenderedPageBreak/>
        <w:t>Chapter 4 – Apostolic Prayer – Spirituality</w:t>
      </w:r>
    </w:p>
    <w:p w:rsidR="00C81653" w:rsidRDefault="00C81653" w:rsidP="00C81653">
      <w:pPr>
        <w:rPr>
          <w:rFonts w:ascii="Arial" w:hAnsi="Arial" w:cs="Arial"/>
        </w:rPr>
      </w:pPr>
    </w:p>
    <w:p w:rsidR="00C81653" w:rsidRDefault="00C81653" w:rsidP="00C81653">
      <w:pPr>
        <w:rPr>
          <w:rFonts w:ascii="Arial" w:hAnsi="Arial" w:cs="Arial"/>
        </w:rPr>
      </w:pPr>
    </w:p>
    <w:p w:rsidR="00C81653" w:rsidRPr="00B2531B" w:rsidRDefault="00C81653" w:rsidP="00C81653">
      <w:pPr>
        <w:rPr>
          <w:rFonts w:ascii="Arial" w:hAnsi="Arial" w:cs="Arial"/>
        </w:rPr>
      </w:pPr>
      <w:r w:rsidRPr="00CB452A">
        <w:rPr>
          <w:rFonts w:ascii="Arial" w:hAnsi="Arial" w:cs="Arial"/>
        </w:rPr>
        <w:t>But how do we develop a contemplative consciousness that leads to action?  In the words of Leonardo Boff, we aim to combine passion for God with passion for the poor for the test of true mysticism is love of neighbor. The prophet Jeremiah emphasized that we come to know the Lord in doing justice for the poor (Jer 22:13-17). The gospels are about plantings and harvests, budding fig trees, fathers and sons, women baking bread, seeds growing into trees. Reflectively pondering on the wonder of these every-day events helps us to appreciate what it means for God to draw near.</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3440EB">
        <w:rPr>
          <w:rFonts w:ascii="Arial" w:hAnsi="Arial" w:cs="Arial"/>
        </w:rPr>
        <w:t>In the past this was nursing but today LSA sisters are very involved in Family care,</w:t>
      </w:r>
      <w:r>
        <w:rPr>
          <w:rFonts w:ascii="Arial" w:hAnsi="Arial" w:cs="Arial"/>
        </w:rPr>
        <w:t xml:space="preserve"> community</w:t>
      </w:r>
      <w:r w:rsidRPr="003440EB">
        <w:rPr>
          <w:rFonts w:ascii="Arial" w:hAnsi="Arial" w:cs="Arial"/>
        </w:rPr>
        <w:t xml:space="preserve"> development, childcare, co</w:t>
      </w:r>
      <w:r>
        <w:rPr>
          <w:rFonts w:ascii="Arial" w:hAnsi="Arial" w:cs="Arial"/>
        </w:rPr>
        <w:t>u</w:t>
      </w:r>
      <w:r w:rsidRPr="003440EB">
        <w:rPr>
          <w:rFonts w:ascii="Arial" w:hAnsi="Arial" w:cs="Arial"/>
        </w:rPr>
        <w:t>nseling, care of the earth (ecology) and justice issues</w:t>
      </w:r>
      <w:r>
        <w:rPr>
          <w:rFonts w:ascii="Arial" w:hAnsi="Arial" w:cs="Arial"/>
        </w:rPr>
        <w:t>.</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jc w:val="center"/>
        <w:rPr>
          <w:rFonts w:ascii="Arial" w:hAnsi="Arial" w:cs="Arial"/>
        </w:rPr>
      </w:pPr>
      <w:r>
        <w:rPr>
          <w:noProof/>
          <w:lang w:val="en-IE" w:eastAsia="en-IE"/>
        </w:rPr>
        <w:drawing>
          <wp:inline distT="0" distB="0" distL="0" distR="0">
            <wp:extent cx="4848225" cy="4286250"/>
            <wp:effectExtent l="19050" t="0" r="9525" b="0"/>
            <wp:docPr id="38" name="Picture 46" descr="47871E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47871E0F"/>
                    <pic:cNvPicPr>
                      <a:picLocks noChangeAspect="1" noChangeArrowheads="1"/>
                    </pic:cNvPicPr>
                  </pic:nvPicPr>
                  <pic:blipFill>
                    <a:blip r:embed="rId39" cstate="print"/>
                    <a:srcRect l="8330" t="6947"/>
                    <a:stretch>
                      <a:fillRect/>
                    </a:stretch>
                  </pic:blipFill>
                  <pic:spPr bwMode="auto">
                    <a:xfrm>
                      <a:off x="0" y="0"/>
                      <a:ext cx="4848225" cy="4286250"/>
                    </a:xfrm>
                    <a:prstGeom prst="rect">
                      <a:avLst/>
                    </a:prstGeom>
                    <a:noFill/>
                    <a:ln w="9525">
                      <a:noFill/>
                      <a:miter lim="800000"/>
                      <a:headEnd/>
                      <a:tailEnd/>
                    </a:ln>
                  </pic:spPr>
                </pic:pic>
              </a:graphicData>
            </a:graphic>
          </wp:inline>
        </w:drawing>
      </w:r>
    </w:p>
    <w:p w:rsidR="00C81653" w:rsidRPr="00BF01D3" w:rsidRDefault="00C81653" w:rsidP="00C81653">
      <w:pPr>
        <w:rPr>
          <w:rFonts w:ascii="Arial" w:hAnsi="Arial" w:cs="Arial"/>
        </w:rPr>
      </w:pPr>
    </w:p>
    <w:p w:rsidR="00C81653" w:rsidRPr="00BF01D3" w:rsidRDefault="00C81653" w:rsidP="00C81653">
      <w:pPr>
        <w:pStyle w:val="ListParagraph"/>
        <w:rPr>
          <w:rFonts w:ascii="Arial" w:hAnsi="Arial" w:cs="Arial"/>
          <w:i/>
        </w:rPr>
      </w:pPr>
    </w:p>
    <w:p w:rsidR="00C81653" w:rsidRDefault="00C81653" w:rsidP="00C81653"/>
    <w:p w:rsidR="00C81653" w:rsidRPr="001527A6" w:rsidRDefault="00C81653" w:rsidP="00C81653">
      <w:pPr>
        <w:pStyle w:val="Heading4"/>
      </w:pPr>
      <w:r>
        <w:t xml:space="preserve">     </w:t>
      </w:r>
      <w:r w:rsidRPr="001527A6">
        <w:t>Pernet Lay Associates Networking Together</w:t>
      </w:r>
      <w:r>
        <w:t xml:space="preserve"> (PLANT)</w:t>
      </w:r>
    </w:p>
    <w:p w:rsidR="00C81653" w:rsidRPr="00907CC3" w:rsidRDefault="00C81653" w:rsidP="00C81653">
      <w:pPr>
        <w:pStyle w:val="Heading2"/>
        <w:rPr>
          <w:bCs/>
          <w:iCs/>
        </w:rPr>
      </w:pPr>
    </w:p>
    <w:p w:rsidR="00C81653" w:rsidRPr="00872D59" w:rsidRDefault="00C81653" w:rsidP="00C81653">
      <w:pPr>
        <w:jc w:val="center"/>
        <w:rPr>
          <w:rFonts w:ascii="Calibri" w:hAnsi="Calibri"/>
          <w:szCs w:val="32"/>
        </w:rPr>
      </w:pPr>
    </w:p>
    <w:p w:rsidR="00C81653" w:rsidRDefault="00C81653" w:rsidP="00C81653">
      <w:pPr>
        <w:jc w:val="center"/>
        <w:rPr>
          <w:rFonts w:ascii="Calibri" w:hAnsi="Calibri"/>
          <w:i/>
        </w:rPr>
      </w:pPr>
      <w:r>
        <w:rPr>
          <w:rFonts w:ascii="Calibri" w:hAnsi="Calibri"/>
          <w:b/>
          <w:noProof/>
          <w:sz w:val="28"/>
          <w:szCs w:val="28"/>
          <w:lang w:val="en-IE" w:eastAsia="en-IE"/>
        </w:rPr>
        <w:drawing>
          <wp:inline distT="0" distB="0" distL="0" distR="0">
            <wp:extent cx="1704975" cy="1866900"/>
            <wp:effectExtent l="19050" t="0" r="9525" b="0"/>
            <wp:docPr id="39" name="il_fi" descr="http://www.vectorstock.com/composite/56846/cherry-tree-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ectorstock.com/composite/56846/cherry-tree-vector.jpg"/>
                    <pic:cNvPicPr>
                      <a:picLocks noChangeAspect="1" noChangeArrowheads="1"/>
                    </pic:cNvPicPr>
                  </pic:nvPicPr>
                  <pic:blipFill>
                    <a:blip r:embed="rId40" cstate="print"/>
                    <a:srcRect/>
                    <a:stretch>
                      <a:fillRect/>
                    </a:stretch>
                  </pic:blipFill>
                  <pic:spPr bwMode="auto">
                    <a:xfrm>
                      <a:off x="0" y="0"/>
                      <a:ext cx="1704975" cy="1866900"/>
                    </a:xfrm>
                    <a:prstGeom prst="rect">
                      <a:avLst/>
                    </a:prstGeom>
                    <a:noFill/>
                    <a:ln w="9525">
                      <a:noFill/>
                      <a:miter lim="800000"/>
                      <a:headEnd/>
                      <a:tailEnd/>
                    </a:ln>
                  </pic:spPr>
                </pic:pic>
              </a:graphicData>
            </a:graphic>
          </wp:inline>
        </w:drawing>
      </w:r>
    </w:p>
    <w:p w:rsidR="00C81653" w:rsidRDefault="00C81653" w:rsidP="00C81653">
      <w:pPr>
        <w:jc w:val="center"/>
        <w:rPr>
          <w:rFonts w:ascii="Calibri" w:hAnsi="Calibri"/>
          <w:i/>
        </w:rPr>
      </w:pPr>
    </w:p>
    <w:p w:rsidR="00C81653" w:rsidRDefault="00C81653" w:rsidP="00C81653">
      <w:pPr>
        <w:rPr>
          <w:rFonts w:ascii="Arial" w:hAnsi="Arial" w:cs="Arial"/>
        </w:rPr>
      </w:pPr>
      <w:r>
        <w:rPr>
          <w:rFonts w:ascii="Arial" w:hAnsi="Arial" w:cs="Arial"/>
        </w:rPr>
        <w:t xml:space="preserve"> </w:t>
      </w:r>
    </w:p>
    <w:p w:rsidR="00C81653" w:rsidRDefault="00C81653" w:rsidP="00C81653">
      <w:pPr>
        <w:rPr>
          <w:rFonts w:ascii="Arial" w:hAnsi="Arial" w:cs="Arial"/>
        </w:rPr>
      </w:pPr>
    </w:p>
    <w:p w:rsidR="00C81653" w:rsidRDefault="00C81653" w:rsidP="00C81653">
      <w:pPr>
        <w:rPr>
          <w:rFonts w:ascii="Arial" w:hAnsi="Arial" w:cs="Arial"/>
          <w:b/>
        </w:rPr>
      </w:pPr>
      <w:r w:rsidRPr="00364A41">
        <w:rPr>
          <w:rFonts w:ascii="Arial" w:hAnsi="Arial" w:cs="Arial"/>
          <w:b/>
        </w:rPr>
        <w:t>The Story of Pernet Limited</w:t>
      </w:r>
    </w:p>
    <w:p w:rsidR="00C81653" w:rsidRDefault="00C81653" w:rsidP="00C81653">
      <w:pPr>
        <w:rPr>
          <w:rFonts w:ascii="Arial" w:hAnsi="Arial" w:cs="Arial"/>
          <w:b/>
        </w:rPr>
      </w:pPr>
    </w:p>
    <w:p w:rsidR="00C81653" w:rsidRDefault="00C81653" w:rsidP="00C81653">
      <w:pPr>
        <w:rPr>
          <w:rFonts w:ascii="Arial" w:hAnsi="Arial" w:cs="Arial"/>
        </w:rPr>
      </w:pPr>
      <w:r w:rsidRPr="00222971">
        <w:rPr>
          <w:rFonts w:ascii="Arial" w:hAnsi="Arial" w:cs="Arial"/>
          <w:b/>
        </w:rPr>
        <w:t>P</w:t>
      </w:r>
      <w:r>
        <w:rPr>
          <w:rFonts w:ascii="Arial" w:hAnsi="Arial" w:cs="Arial"/>
        </w:rPr>
        <w:t xml:space="preserve">ernet Lay </w:t>
      </w:r>
      <w:r w:rsidRPr="00222971">
        <w:rPr>
          <w:rFonts w:ascii="Arial" w:hAnsi="Arial" w:cs="Arial"/>
          <w:b/>
        </w:rPr>
        <w:t>A</w:t>
      </w:r>
      <w:r>
        <w:rPr>
          <w:rFonts w:ascii="Arial" w:hAnsi="Arial" w:cs="Arial"/>
        </w:rPr>
        <w:t xml:space="preserve">ssociates </w:t>
      </w:r>
      <w:r w:rsidRPr="00222971">
        <w:rPr>
          <w:rFonts w:ascii="Arial" w:hAnsi="Arial" w:cs="Arial"/>
          <w:b/>
        </w:rPr>
        <w:t>N</w:t>
      </w:r>
      <w:r>
        <w:rPr>
          <w:rFonts w:ascii="Arial" w:hAnsi="Arial" w:cs="Arial"/>
        </w:rPr>
        <w:t xml:space="preserve">etworking </w:t>
      </w:r>
      <w:r w:rsidRPr="00222971">
        <w:rPr>
          <w:rFonts w:ascii="Arial" w:hAnsi="Arial" w:cs="Arial"/>
          <w:b/>
        </w:rPr>
        <w:t>T</w:t>
      </w:r>
      <w:r>
        <w:rPr>
          <w:rFonts w:ascii="Arial" w:hAnsi="Arial" w:cs="Arial"/>
        </w:rPr>
        <w:t>ogether (</w:t>
      </w:r>
      <w:r w:rsidRPr="00222971">
        <w:rPr>
          <w:rFonts w:ascii="Arial" w:hAnsi="Arial" w:cs="Arial"/>
          <w:b/>
        </w:rPr>
        <w:t>PLANT</w:t>
      </w:r>
      <w:r>
        <w:rPr>
          <w:rFonts w:ascii="Arial" w:hAnsi="Arial" w:cs="Arial"/>
        </w:rPr>
        <w:t xml:space="preserve">) </w:t>
      </w:r>
      <w:r w:rsidRPr="00567376">
        <w:rPr>
          <w:rFonts w:ascii="Arial" w:hAnsi="Arial" w:cs="Arial"/>
        </w:rPr>
        <w:t>comprises of a group of people drawn to live their lives at a deeper level. They are grateful for the gift of life; for the privilege of being part of the great beauty of nature; for the joy, hope, healing and energy that their Christian faith discovers and unearths in them like hidden treasure.</w:t>
      </w:r>
    </w:p>
    <w:p w:rsidR="00C81653" w:rsidRPr="00364A41" w:rsidRDefault="00C81653" w:rsidP="00C81653">
      <w:pPr>
        <w:rPr>
          <w:rFonts w:ascii="Arial" w:hAnsi="Arial" w:cs="Arial"/>
          <w:b/>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For over forty years friends of the LSA supported their mission and their work in Galway, Ireland. They</w:t>
      </w:r>
      <w:r w:rsidRPr="00567376">
        <w:rPr>
          <w:rFonts w:ascii="Arial" w:hAnsi="Arial" w:cs="Arial"/>
        </w:rPr>
        <w:t xml:space="preserve"> hold in common </w:t>
      </w:r>
      <w:r>
        <w:rPr>
          <w:rFonts w:ascii="Arial" w:hAnsi="Arial" w:cs="Arial"/>
        </w:rPr>
        <w:t>their</w:t>
      </w:r>
      <w:r w:rsidRPr="00567376">
        <w:rPr>
          <w:rFonts w:ascii="Arial" w:hAnsi="Arial" w:cs="Arial"/>
        </w:rPr>
        <w:t xml:space="preserve"> connection with the Little Sisters of the Assumption and recognise in</w:t>
      </w:r>
      <w:r>
        <w:rPr>
          <w:rFonts w:ascii="Arial" w:hAnsi="Arial" w:cs="Arial"/>
        </w:rPr>
        <w:t xml:space="preserve"> them a kindred spirituality. They</w:t>
      </w:r>
      <w:r w:rsidRPr="00567376">
        <w:rPr>
          <w:rFonts w:ascii="Arial" w:hAnsi="Arial" w:cs="Arial"/>
        </w:rPr>
        <w:t xml:space="preserve"> support their mission of service to the family and the wider community.</w:t>
      </w:r>
    </w:p>
    <w:p w:rsidR="00C81653" w:rsidRDefault="00C81653" w:rsidP="00C81653">
      <w:pPr>
        <w:rPr>
          <w:rFonts w:ascii="Arial" w:hAnsi="Arial" w:cs="Arial"/>
        </w:rPr>
      </w:pPr>
    </w:p>
    <w:p w:rsidR="00C81653" w:rsidRDefault="00C81653" w:rsidP="00C81653">
      <w:pPr>
        <w:rPr>
          <w:rFonts w:ascii="Arial" w:hAnsi="Arial" w:cs="Arial"/>
        </w:rPr>
      </w:pPr>
    </w:p>
    <w:p w:rsidR="00C81653" w:rsidRPr="001A3E65" w:rsidRDefault="00C81653" w:rsidP="00C81653">
      <w:pPr>
        <w:rPr>
          <w:rFonts w:ascii="Arial" w:hAnsi="Arial" w:cs="Arial"/>
        </w:rPr>
      </w:pPr>
      <w:r>
        <w:rPr>
          <w:rFonts w:ascii="Arial" w:hAnsi="Arial" w:cs="Arial"/>
        </w:rPr>
        <w:t xml:space="preserve">People offered their skills, their gifts and their time to support various projects.  </w:t>
      </w:r>
      <w:r w:rsidRPr="001A3E65">
        <w:rPr>
          <w:rFonts w:ascii="Arial" w:hAnsi="Arial" w:cs="Arial"/>
        </w:rPr>
        <w:t>They willingly work with the Little Sisters in fulfilling their mission and to reach out in a variety of practical ways to those around us, both at home and abroad.</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jc w:val="center"/>
        <w:rPr>
          <w:rFonts w:ascii="Arial" w:hAnsi="Arial" w:cs="Arial"/>
        </w:rPr>
      </w:pPr>
      <w:r>
        <w:rPr>
          <w:rFonts w:ascii="Arial" w:hAnsi="Arial" w:cs="Arial"/>
        </w:rPr>
        <w:br w:type="page"/>
      </w:r>
    </w:p>
    <w:p w:rsidR="00C81653" w:rsidRPr="00F93E45" w:rsidRDefault="00C81653" w:rsidP="00C81653">
      <w:pPr>
        <w:pStyle w:val="Heading4"/>
        <w:jc w:val="center"/>
      </w:pPr>
      <w:r w:rsidRPr="00F93E45">
        <w:lastRenderedPageBreak/>
        <w:t>The Story of Pernet Limited</w:t>
      </w:r>
      <w:r>
        <w:t xml:space="preserve"> (PLANT) </w:t>
      </w:r>
    </w:p>
    <w:p w:rsidR="00C81653" w:rsidRDefault="00C81653" w:rsidP="00C81653"/>
    <w:p w:rsidR="00C81653" w:rsidRDefault="00C81653" w:rsidP="00C81653">
      <w:r>
        <w:t xml:space="preserve">      </w:t>
      </w:r>
    </w:p>
    <w:p w:rsidR="00C81653" w:rsidRDefault="00C81653" w:rsidP="00C81653">
      <w:pPr>
        <w:rPr>
          <w:rFonts w:ascii="Arial" w:hAnsi="Arial" w:cs="Arial"/>
        </w:rPr>
      </w:pPr>
      <w:r>
        <w:rPr>
          <w:rFonts w:ascii="Arial" w:hAnsi="Arial" w:cs="Arial"/>
        </w:rPr>
        <w:t xml:space="preserve">The time came to formalize this association into a structure which would have legal status. The purpose of this structure was </w:t>
      </w:r>
      <w:r w:rsidRPr="00F47FD0">
        <w:rPr>
          <w:rFonts w:ascii="Arial" w:hAnsi="Arial" w:cs="Arial"/>
          <w:b/>
          <w:i/>
        </w:rPr>
        <w:t>twofold</w:t>
      </w:r>
      <w:r>
        <w:rPr>
          <w:rFonts w:ascii="Arial" w:hAnsi="Arial" w:cs="Arial"/>
        </w:rPr>
        <w:t>:</w:t>
      </w:r>
    </w:p>
    <w:p w:rsidR="00C81653" w:rsidRDefault="00C81653" w:rsidP="00C81653">
      <w:pPr>
        <w:numPr>
          <w:ilvl w:val="0"/>
          <w:numId w:val="34"/>
        </w:numPr>
        <w:rPr>
          <w:rFonts w:ascii="Arial" w:hAnsi="Arial" w:cs="Arial"/>
        </w:rPr>
      </w:pPr>
      <w:r>
        <w:rPr>
          <w:rFonts w:ascii="Arial" w:hAnsi="Arial" w:cs="Arial"/>
        </w:rPr>
        <w:t xml:space="preserve"> To facilitate future involvement with the LSA </w:t>
      </w:r>
    </w:p>
    <w:p w:rsidR="00C81653" w:rsidRDefault="00C81653" w:rsidP="00C81653">
      <w:pPr>
        <w:numPr>
          <w:ilvl w:val="0"/>
          <w:numId w:val="34"/>
        </w:numPr>
        <w:rPr>
          <w:rFonts w:ascii="Arial" w:hAnsi="Arial" w:cs="Arial"/>
        </w:rPr>
      </w:pPr>
      <w:r>
        <w:rPr>
          <w:rFonts w:ascii="Arial" w:hAnsi="Arial" w:cs="Arial"/>
        </w:rPr>
        <w:t xml:space="preserve"> To give protection to the members involved</w:t>
      </w:r>
    </w:p>
    <w:p w:rsidR="00C81653" w:rsidRDefault="00C81653" w:rsidP="00C81653"/>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 xml:space="preserve">In 2009 Martin Kennedy a freelance trainer and facilitator with a long time association with the LSA in </w:t>
      </w:r>
      <w:r w:rsidRPr="005F4D20">
        <w:rPr>
          <w:rFonts w:ascii="Arial" w:hAnsi="Arial" w:cs="Arial"/>
          <w:b/>
        </w:rPr>
        <w:t>T</w:t>
      </w:r>
      <w:r>
        <w:rPr>
          <w:rFonts w:ascii="Arial" w:hAnsi="Arial" w:cs="Arial"/>
        </w:rPr>
        <w:t xml:space="preserve">raining </w:t>
      </w:r>
      <w:r w:rsidRPr="005F4D20">
        <w:rPr>
          <w:rFonts w:ascii="Arial" w:hAnsi="Arial" w:cs="Arial"/>
          <w:b/>
        </w:rPr>
        <w:t>f</w:t>
      </w:r>
      <w:r>
        <w:rPr>
          <w:rFonts w:ascii="Arial" w:hAnsi="Arial" w:cs="Arial"/>
        </w:rPr>
        <w:t xml:space="preserve">or </w:t>
      </w:r>
      <w:r w:rsidRPr="005F4D20">
        <w:rPr>
          <w:rFonts w:ascii="Arial" w:hAnsi="Arial" w:cs="Arial"/>
          <w:b/>
        </w:rPr>
        <w:t>T</w:t>
      </w:r>
      <w:r>
        <w:rPr>
          <w:rFonts w:ascii="Arial" w:hAnsi="Arial" w:cs="Arial"/>
        </w:rPr>
        <w:t>ransformation (</w:t>
      </w:r>
      <w:r w:rsidRPr="005F4D20">
        <w:rPr>
          <w:rFonts w:ascii="Arial" w:hAnsi="Arial" w:cs="Arial"/>
          <w:b/>
        </w:rPr>
        <w:t>TFT</w:t>
      </w:r>
      <w:r>
        <w:rPr>
          <w:rFonts w:ascii="Arial" w:hAnsi="Arial" w:cs="Arial"/>
        </w:rPr>
        <w:t>) met with twenty-four members of PLANT to agree on a mission statement.</w:t>
      </w:r>
    </w:p>
    <w:p w:rsidR="00C81653" w:rsidRDefault="00C81653" w:rsidP="00C81653">
      <w:pPr>
        <w:rPr>
          <w:rFonts w:ascii="Arial" w:hAnsi="Arial" w:cs="Arial"/>
        </w:rPr>
      </w:pPr>
    </w:p>
    <w:p w:rsidR="00C81653" w:rsidRDefault="00C81653" w:rsidP="00C81653">
      <w:pPr>
        <w:numPr>
          <w:ilvl w:val="0"/>
          <w:numId w:val="37"/>
        </w:numPr>
        <w:tabs>
          <w:tab w:val="clear" w:pos="720"/>
        </w:tabs>
        <w:ind w:left="360"/>
        <w:rPr>
          <w:rFonts w:ascii="Arial" w:hAnsi="Arial" w:cs="Arial"/>
        </w:rPr>
      </w:pPr>
      <w:r w:rsidRPr="00567376">
        <w:rPr>
          <w:rFonts w:ascii="Arial" w:hAnsi="Arial" w:cs="Arial"/>
        </w:rPr>
        <w:t xml:space="preserve">They believe in the </w:t>
      </w:r>
      <w:r w:rsidRPr="00CC3AC2">
        <w:rPr>
          <w:rFonts w:ascii="Arial" w:hAnsi="Arial" w:cs="Arial"/>
          <w:b/>
          <w:i/>
        </w:rPr>
        <w:t>value and dignity of each individual</w:t>
      </w:r>
      <w:r w:rsidRPr="00567376">
        <w:rPr>
          <w:rFonts w:ascii="Arial" w:hAnsi="Arial" w:cs="Arial"/>
        </w:rPr>
        <w:t xml:space="preserve">. </w:t>
      </w:r>
    </w:p>
    <w:p w:rsidR="00C81653" w:rsidRDefault="00C81653" w:rsidP="00C81653">
      <w:pPr>
        <w:numPr>
          <w:ilvl w:val="0"/>
          <w:numId w:val="37"/>
        </w:numPr>
        <w:tabs>
          <w:tab w:val="clear" w:pos="720"/>
        </w:tabs>
        <w:ind w:left="360"/>
        <w:rPr>
          <w:rFonts w:ascii="Arial" w:hAnsi="Arial" w:cs="Arial"/>
        </w:rPr>
      </w:pPr>
      <w:r w:rsidRPr="00567376">
        <w:rPr>
          <w:rFonts w:ascii="Arial" w:hAnsi="Arial" w:cs="Arial"/>
        </w:rPr>
        <w:t xml:space="preserve">They seek justice for all whose opportunity for a full life is denied. </w:t>
      </w:r>
    </w:p>
    <w:p w:rsidR="00C81653" w:rsidRDefault="00C81653" w:rsidP="00C81653">
      <w:pPr>
        <w:numPr>
          <w:ilvl w:val="0"/>
          <w:numId w:val="37"/>
        </w:numPr>
        <w:tabs>
          <w:tab w:val="clear" w:pos="720"/>
        </w:tabs>
        <w:ind w:left="360"/>
        <w:rPr>
          <w:rFonts w:ascii="Arial" w:hAnsi="Arial" w:cs="Arial"/>
        </w:rPr>
      </w:pPr>
      <w:r w:rsidRPr="00567376">
        <w:rPr>
          <w:rFonts w:ascii="Arial" w:hAnsi="Arial" w:cs="Arial"/>
        </w:rPr>
        <w:t xml:space="preserve">They seek their own personal growth, and the growth of others around them – families, communities and the wider society. </w:t>
      </w:r>
    </w:p>
    <w:p w:rsidR="00C81653" w:rsidRPr="00364A41" w:rsidRDefault="00C81653" w:rsidP="00C81653">
      <w:pPr>
        <w:rPr>
          <w:rFonts w:ascii="Arial" w:hAnsi="Arial" w:cs="Arial"/>
          <w:b/>
        </w:rPr>
      </w:pPr>
    </w:p>
    <w:p w:rsidR="00C81653" w:rsidRDefault="00C81653" w:rsidP="00C81653">
      <w:pPr>
        <w:rPr>
          <w:rFonts w:ascii="Arial" w:hAnsi="Arial" w:cs="Arial"/>
        </w:rPr>
      </w:pPr>
    </w:p>
    <w:p w:rsidR="00C81653" w:rsidRPr="002257AE" w:rsidRDefault="00C81653" w:rsidP="00C81653">
      <w:pPr>
        <w:rPr>
          <w:rFonts w:ascii="Arial" w:hAnsi="Arial" w:cs="Arial"/>
        </w:rPr>
      </w:pPr>
      <w:r w:rsidRPr="002257AE">
        <w:rPr>
          <w:rFonts w:ascii="Arial" w:hAnsi="Arial" w:cs="Arial"/>
        </w:rPr>
        <w:t xml:space="preserve">In establishing a structure for </w:t>
      </w:r>
      <w:r w:rsidRPr="005F4D20">
        <w:rPr>
          <w:rFonts w:ascii="Arial" w:hAnsi="Arial" w:cs="Arial"/>
          <w:b/>
        </w:rPr>
        <w:t xml:space="preserve">PLANT </w:t>
      </w:r>
      <w:r>
        <w:rPr>
          <w:rFonts w:ascii="Arial" w:hAnsi="Arial" w:cs="Arial"/>
        </w:rPr>
        <w:t>(</w:t>
      </w:r>
      <w:r w:rsidRPr="005F4D20">
        <w:rPr>
          <w:rFonts w:ascii="Arial" w:hAnsi="Arial" w:cs="Arial"/>
          <w:b/>
        </w:rPr>
        <w:t>P</w:t>
      </w:r>
      <w:r>
        <w:rPr>
          <w:rFonts w:ascii="Arial" w:hAnsi="Arial" w:cs="Arial"/>
        </w:rPr>
        <w:t xml:space="preserve">ernet </w:t>
      </w:r>
      <w:r w:rsidRPr="005F4D20">
        <w:rPr>
          <w:rFonts w:ascii="Arial" w:hAnsi="Arial" w:cs="Arial"/>
          <w:b/>
        </w:rPr>
        <w:t>L</w:t>
      </w:r>
      <w:r>
        <w:rPr>
          <w:rFonts w:ascii="Arial" w:hAnsi="Arial" w:cs="Arial"/>
        </w:rPr>
        <w:t xml:space="preserve">ay </w:t>
      </w:r>
      <w:r w:rsidRPr="005F4D20">
        <w:rPr>
          <w:rFonts w:ascii="Arial" w:hAnsi="Arial" w:cs="Arial"/>
          <w:b/>
        </w:rPr>
        <w:t>A</w:t>
      </w:r>
      <w:r>
        <w:rPr>
          <w:rFonts w:ascii="Arial" w:hAnsi="Arial" w:cs="Arial"/>
        </w:rPr>
        <w:t xml:space="preserve">ssociate </w:t>
      </w:r>
      <w:r w:rsidRPr="005F4D20">
        <w:rPr>
          <w:rFonts w:ascii="Arial" w:hAnsi="Arial" w:cs="Arial"/>
          <w:b/>
        </w:rPr>
        <w:t>N</w:t>
      </w:r>
      <w:r>
        <w:rPr>
          <w:rFonts w:ascii="Arial" w:hAnsi="Arial" w:cs="Arial"/>
        </w:rPr>
        <w:t xml:space="preserve">etworking </w:t>
      </w:r>
      <w:r w:rsidRPr="005F4D20">
        <w:rPr>
          <w:rFonts w:ascii="Arial" w:hAnsi="Arial" w:cs="Arial"/>
          <w:b/>
        </w:rPr>
        <w:t>T</w:t>
      </w:r>
      <w:r>
        <w:rPr>
          <w:rFonts w:ascii="Arial" w:hAnsi="Arial" w:cs="Arial"/>
        </w:rPr>
        <w:t>ogether)</w:t>
      </w:r>
      <w:r w:rsidRPr="002257AE">
        <w:rPr>
          <w:rFonts w:ascii="Arial" w:hAnsi="Arial" w:cs="Arial"/>
        </w:rPr>
        <w:t xml:space="preserve"> it was decided t</w:t>
      </w:r>
      <w:r>
        <w:rPr>
          <w:rFonts w:ascii="Arial" w:hAnsi="Arial" w:cs="Arial"/>
        </w:rPr>
        <w:t xml:space="preserve">hat </w:t>
      </w:r>
      <w:r w:rsidRPr="005F4D20">
        <w:rPr>
          <w:rFonts w:ascii="Arial" w:hAnsi="Arial" w:cs="Arial"/>
          <w:b/>
          <w:i/>
        </w:rPr>
        <w:t>ten groups</w:t>
      </w:r>
      <w:r>
        <w:rPr>
          <w:rFonts w:ascii="Arial" w:hAnsi="Arial" w:cs="Arial"/>
        </w:rPr>
        <w:t xml:space="preserve"> would be formed to represent different aspect of the charism of the Little Sisters of the Assumption. </w:t>
      </w:r>
      <w:r w:rsidRPr="002257AE">
        <w:rPr>
          <w:rFonts w:ascii="Arial" w:hAnsi="Arial" w:cs="Arial"/>
        </w:rPr>
        <w:t>The groups were represented as seeds of the forest. Growing from these seeds, trees were assoc</w:t>
      </w:r>
      <w:r>
        <w:rPr>
          <w:rFonts w:ascii="Arial" w:hAnsi="Arial" w:cs="Arial"/>
        </w:rPr>
        <w:t>iated with each group.</w:t>
      </w:r>
    </w:p>
    <w:p w:rsidR="00C81653" w:rsidRDefault="00C81653" w:rsidP="00C81653">
      <w:pPr>
        <w:rPr>
          <w:rFonts w:ascii="Arial" w:hAnsi="Arial" w:cs="Arial"/>
        </w:rPr>
      </w:pPr>
    </w:p>
    <w:p w:rsidR="00C81653" w:rsidRDefault="00C81653" w:rsidP="00C81653">
      <w:pPr>
        <w:jc w:val="center"/>
        <w:rPr>
          <w:rFonts w:ascii="Arial" w:hAnsi="Arial" w:cs="Arial"/>
        </w:rPr>
      </w:pPr>
      <w:r>
        <w:rPr>
          <w:noProof/>
          <w:lang w:val="en-IE" w:eastAsia="en-IE"/>
        </w:rPr>
        <w:drawing>
          <wp:inline distT="0" distB="0" distL="0" distR="0">
            <wp:extent cx="2619375" cy="704850"/>
            <wp:effectExtent l="1905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cstate="print"/>
                    <a:srcRect l="37566" t="44124" r="33217" b="44412"/>
                    <a:stretch>
                      <a:fillRect/>
                    </a:stretch>
                  </pic:blipFill>
                  <pic:spPr bwMode="auto">
                    <a:xfrm>
                      <a:off x="0" y="0"/>
                      <a:ext cx="2619375" cy="704850"/>
                    </a:xfrm>
                    <a:prstGeom prst="rect">
                      <a:avLst/>
                    </a:prstGeom>
                    <a:noFill/>
                    <a:ln w="9525">
                      <a:noFill/>
                      <a:miter lim="800000"/>
                      <a:headEnd/>
                      <a:tailEnd/>
                    </a:ln>
                  </pic:spPr>
                </pic:pic>
              </a:graphicData>
            </a:graphic>
          </wp:inline>
        </w:drawing>
      </w:r>
    </w:p>
    <w:p w:rsidR="00C81653" w:rsidRPr="002257AE" w:rsidRDefault="00C81653" w:rsidP="00C81653">
      <w:pPr>
        <w:rPr>
          <w:rFonts w:ascii="Arial" w:hAnsi="Arial" w:cs="Arial"/>
        </w:rPr>
      </w:pPr>
    </w:p>
    <w:p w:rsidR="00C81653" w:rsidRDefault="00C81653" w:rsidP="00C81653">
      <w:pPr>
        <w:rPr>
          <w:rFonts w:ascii="Arial" w:hAnsi="Arial" w:cs="Arial"/>
        </w:rPr>
      </w:pPr>
      <w:r>
        <w:t xml:space="preserve">              </w:t>
      </w:r>
    </w:p>
    <w:p w:rsidR="00C81653" w:rsidRPr="00567376" w:rsidRDefault="00C81653" w:rsidP="00C81653">
      <w:pPr>
        <w:jc w:val="center"/>
        <w:rPr>
          <w:rFonts w:ascii="Arial" w:hAnsi="Arial" w:cs="Arial"/>
        </w:rPr>
      </w:pPr>
    </w:p>
    <w:p w:rsidR="00C81653" w:rsidRDefault="00C81653" w:rsidP="00C81653">
      <w:pPr>
        <w:jc w:val="right"/>
        <w:rPr>
          <w:rFonts w:ascii="Arial" w:hAnsi="Arial" w:cs="Arial"/>
          <w:b/>
        </w:rPr>
      </w:pPr>
      <w:r>
        <w:rPr>
          <w:rFonts w:ascii="Arial" w:hAnsi="Arial" w:cs="Arial"/>
        </w:rPr>
        <w:br w:type="page"/>
      </w:r>
    </w:p>
    <w:p w:rsidR="00C81653" w:rsidRDefault="00C81653" w:rsidP="00C81653">
      <w:pPr>
        <w:jc w:val="center"/>
        <w:rPr>
          <w:rStyle w:val="Heading2Char"/>
          <w:b w:val="0"/>
          <w:i/>
        </w:rPr>
      </w:pPr>
      <w:r w:rsidRPr="009A534D">
        <w:rPr>
          <w:rStyle w:val="Heading2Char"/>
        </w:rPr>
        <w:lastRenderedPageBreak/>
        <w:t>Plant</w:t>
      </w:r>
    </w:p>
    <w:p w:rsidR="00C81653" w:rsidRDefault="00C81653" w:rsidP="00C81653">
      <w:pPr>
        <w:jc w:val="center"/>
        <w:rPr>
          <w:rStyle w:val="Heading2Char"/>
          <w:b w:val="0"/>
          <w:i/>
        </w:rPr>
      </w:pPr>
    </w:p>
    <w:p w:rsidR="00C81653" w:rsidRDefault="00C81653" w:rsidP="00C81653">
      <w:pPr>
        <w:rPr>
          <w:rFonts w:ascii="Arial" w:hAnsi="Arial" w:cs="Arial"/>
        </w:rPr>
      </w:pPr>
      <w:r>
        <w:rPr>
          <w:rFonts w:ascii="Arial" w:hAnsi="Arial" w:cs="Arial"/>
        </w:rPr>
        <w:t>The goal of these ten groups within Plant is to support, network, encourage, develop, empower, unite and teach practical spirituality to all they reach out to in their varies ministries. Following is a list of all the groups and their goals.</w:t>
      </w: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noProof/>
          <w:lang w:val="en-IE" w:eastAsia="en-IE"/>
        </w:rPr>
        <w:drawing>
          <wp:inline distT="0" distB="0" distL="0" distR="0">
            <wp:extent cx="581025" cy="847725"/>
            <wp:effectExtent l="1905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cstate="print"/>
                    <a:srcRect l="29219" t="44600" r="56172" b="23738"/>
                    <a:stretch>
                      <a:fillRect/>
                    </a:stretch>
                  </pic:blipFill>
                  <pic:spPr bwMode="auto">
                    <a:xfrm>
                      <a:off x="0" y="0"/>
                      <a:ext cx="581025" cy="847725"/>
                    </a:xfrm>
                    <a:prstGeom prst="rect">
                      <a:avLst/>
                    </a:prstGeom>
                    <a:noFill/>
                    <a:ln w="9525">
                      <a:noFill/>
                      <a:miter lim="800000"/>
                      <a:headEnd/>
                      <a:tailEnd/>
                    </a:ln>
                  </pic:spPr>
                </pic:pic>
              </a:graphicData>
            </a:graphic>
          </wp:inline>
        </w:drawing>
      </w:r>
    </w:p>
    <w:p w:rsidR="00C81653" w:rsidRDefault="00C81653" w:rsidP="00C81653">
      <w:pPr>
        <w:rPr>
          <w:rFonts w:ascii="Arial" w:hAnsi="Arial" w:cs="Arial"/>
        </w:rPr>
      </w:pPr>
      <w:r w:rsidRPr="002373EE">
        <w:rPr>
          <w:rFonts w:ascii="Arial" w:hAnsi="Arial" w:cs="Arial"/>
          <w:b/>
        </w:rPr>
        <w:t>Family Group -The Pine Group</w:t>
      </w:r>
      <w:r>
        <w:rPr>
          <w:rFonts w:ascii="Arial" w:hAnsi="Arial" w:cs="Arial"/>
        </w:rPr>
        <w:t xml:space="preserve"> the goal of which is to unite all families with their communities</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i/>
          <w:noProof/>
          <w:sz w:val="32"/>
          <w:lang w:val="en-IE" w:eastAsia="en-IE"/>
        </w:rPr>
        <w:drawing>
          <wp:inline distT="0" distB="0" distL="0" distR="0">
            <wp:extent cx="876300" cy="847725"/>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cstate="print"/>
                    <a:srcRect l="27129" t="39812" r="55130" b="35732"/>
                    <a:stretch>
                      <a:fillRect/>
                    </a:stretch>
                  </pic:blipFill>
                  <pic:spPr bwMode="auto">
                    <a:xfrm>
                      <a:off x="0" y="0"/>
                      <a:ext cx="876300" cy="847725"/>
                    </a:xfrm>
                    <a:prstGeom prst="rect">
                      <a:avLst/>
                    </a:prstGeom>
                    <a:noFill/>
                    <a:ln w="9525">
                      <a:noFill/>
                      <a:miter lim="800000"/>
                      <a:headEnd/>
                      <a:tailEnd/>
                    </a:ln>
                  </pic:spPr>
                </pic:pic>
              </a:graphicData>
            </a:graphic>
          </wp:inline>
        </w:drawing>
      </w:r>
    </w:p>
    <w:p w:rsidR="00C81653" w:rsidRDefault="00C81653" w:rsidP="00C81653">
      <w:pPr>
        <w:rPr>
          <w:rFonts w:ascii="Arial" w:hAnsi="Arial" w:cs="Arial"/>
        </w:rPr>
      </w:pPr>
      <w:r w:rsidRPr="004F3C31">
        <w:rPr>
          <w:rFonts w:ascii="Arial" w:hAnsi="Arial" w:cs="Arial"/>
          <w:b/>
        </w:rPr>
        <w:t>The Joshua Tree - Youth Group</w:t>
      </w:r>
      <w:r>
        <w:rPr>
          <w:rFonts w:ascii="Arial" w:hAnsi="Arial" w:cs="Arial"/>
        </w:rPr>
        <w:t xml:space="preserve"> the goals of which are:</w:t>
      </w:r>
    </w:p>
    <w:p w:rsidR="00C81653" w:rsidRDefault="00C81653" w:rsidP="00C81653">
      <w:pPr>
        <w:numPr>
          <w:ilvl w:val="0"/>
          <w:numId w:val="35"/>
        </w:numPr>
        <w:rPr>
          <w:rFonts w:ascii="Arial" w:hAnsi="Arial" w:cs="Arial"/>
        </w:rPr>
      </w:pPr>
      <w:r>
        <w:rPr>
          <w:rFonts w:ascii="Arial" w:hAnsi="Arial" w:cs="Arial"/>
        </w:rPr>
        <w:t>To help the youth find spirituality</w:t>
      </w:r>
    </w:p>
    <w:p w:rsidR="00C81653" w:rsidRDefault="00C81653" w:rsidP="00C81653">
      <w:pPr>
        <w:numPr>
          <w:ilvl w:val="0"/>
          <w:numId w:val="35"/>
        </w:numPr>
        <w:rPr>
          <w:rFonts w:ascii="Arial" w:hAnsi="Arial" w:cs="Arial"/>
        </w:rPr>
      </w:pPr>
      <w:r>
        <w:rPr>
          <w:rFonts w:ascii="Arial" w:hAnsi="Arial" w:cs="Arial"/>
        </w:rPr>
        <w:t>To create a safe space where “individual differences” are respected</w:t>
      </w:r>
    </w:p>
    <w:p w:rsidR="00C81653" w:rsidRDefault="00C81653" w:rsidP="00C81653">
      <w:pPr>
        <w:numPr>
          <w:ilvl w:val="0"/>
          <w:numId w:val="35"/>
        </w:numPr>
        <w:rPr>
          <w:rFonts w:ascii="Arial" w:hAnsi="Arial" w:cs="Arial"/>
        </w:rPr>
      </w:pPr>
      <w:r>
        <w:rPr>
          <w:rFonts w:ascii="Arial" w:hAnsi="Arial" w:cs="Arial"/>
        </w:rPr>
        <w:t>To create an environment that fosters talent</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b/>
          <w:noProof/>
          <w:lang w:val="en-IE" w:eastAsia="en-IE"/>
        </w:rPr>
        <w:drawing>
          <wp:inline distT="0" distB="0" distL="0" distR="0">
            <wp:extent cx="1562100" cy="847725"/>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cstate="print"/>
                    <a:srcRect l="29739" t="54196" r="39479" b="22786"/>
                    <a:stretch>
                      <a:fillRect/>
                    </a:stretch>
                  </pic:blipFill>
                  <pic:spPr bwMode="auto">
                    <a:xfrm>
                      <a:off x="0" y="0"/>
                      <a:ext cx="1562100" cy="847725"/>
                    </a:xfrm>
                    <a:prstGeom prst="rect">
                      <a:avLst/>
                    </a:prstGeom>
                    <a:noFill/>
                    <a:ln w="9525">
                      <a:noFill/>
                      <a:miter lim="800000"/>
                      <a:headEnd/>
                      <a:tailEnd/>
                    </a:ln>
                  </pic:spPr>
                </pic:pic>
              </a:graphicData>
            </a:graphic>
          </wp:inline>
        </w:drawing>
      </w:r>
    </w:p>
    <w:p w:rsidR="00C81653" w:rsidRDefault="00C81653" w:rsidP="00C81653">
      <w:pPr>
        <w:rPr>
          <w:rFonts w:ascii="Arial" w:hAnsi="Arial" w:cs="Arial"/>
        </w:rPr>
      </w:pPr>
      <w:r w:rsidRPr="004F3C31">
        <w:rPr>
          <w:rFonts w:ascii="Arial" w:hAnsi="Arial" w:cs="Arial"/>
          <w:b/>
        </w:rPr>
        <w:t>The Willow Tree – Education Group</w:t>
      </w:r>
      <w:r>
        <w:rPr>
          <w:rFonts w:ascii="Arial" w:hAnsi="Arial" w:cs="Arial"/>
        </w:rPr>
        <w:t xml:space="preserve"> the goal of which is to give people hope and support through information and education – thereby encouraging empowerment.</w:t>
      </w:r>
    </w:p>
    <w:p w:rsidR="00C81653" w:rsidRDefault="00C81653" w:rsidP="00C81653">
      <w:pPr>
        <w:rPr>
          <w:rFonts w:ascii="Arial" w:hAnsi="Arial" w:cs="Arial"/>
        </w:rPr>
      </w:pPr>
    </w:p>
    <w:p w:rsidR="00C81653" w:rsidRPr="00222971" w:rsidRDefault="00C81653" w:rsidP="00C81653">
      <w:pPr>
        <w:rPr>
          <w:rFonts w:ascii="Arial" w:hAnsi="Arial" w:cs="Arial"/>
        </w:rPr>
      </w:pPr>
    </w:p>
    <w:p w:rsidR="00C81653" w:rsidRDefault="00C81653" w:rsidP="00C81653">
      <w:pPr>
        <w:jc w:val="center"/>
        <w:rPr>
          <w:rStyle w:val="Heading2Char"/>
          <w:b w:val="0"/>
          <w:i/>
        </w:rPr>
      </w:pPr>
    </w:p>
    <w:p w:rsidR="00C81653" w:rsidRPr="009A534D" w:rsidRDefault="00C81653" w:rsidP="00C81653">
      <w:pPr>
        <w:jc w:val="center"/>
        <w:rPr>
          <w:rStyle w:val="Heading2Char"/>
          <w:b w:val="0"/>
          <w:i/>
        </w:rPr>
      </w:pPr>
    </w:p>
    <w:p w:rsidR="00C81653" w:rsidRPr="00285771" w:rsidRDefault="00C81653" w:rsidP="00C81653"/>
    <w:p w:rsidR="00C81653" w:rsidRDefault="00C81653" w:rsidP="00C81653">
      <w:pPr>
        <w:pStyle w:val="Heading2"/>
      </w:pPr>
      <w:r>
        <w:br w:type="page"/>
      </w:r>
      <w:r>
        <w:lastRenderedPageBreak/>
        <w:t>Plant</w:t>
      </w:r>
    </w:p>
    <w:p w:rsidR="00C81653" w:rsidRDefault="00C81653" w:rsidP="00C81653">
      <w:r>
        <w:rPr>
          <w:noProof/>
          <w:lang w:val="en-IE" w:eastAsia="en-IE"/>
        </w:rPr>
        <w:drawing>
          <wp:inline distT="0" distB="0" distL="0" distR="0">
            <wp:extent cx="1085850" cy="1200150"/>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 cstate="print"/>
                    <a:srcRect l="27129" t="40288" r="51999" b="28302"/>
                    <a:stretch>
                      <a:fillRect/>
                    </a:stretch>
                  </pic:blipFill>
                  <pic:spPr bwMode="auto">
                    <a:xfrm>
                      <a:off x="0" y="0"/>
                      <a:ext cx="1085850" cy="1200150"/>
                    </a:xfrm>
                    <a:prstGeom prst="rect">
                      <a:avLst/>
                    </a:prstGeom>
                    <a:noFill/>
                    <a:ln w="9525">
                      <a:noFill/>
                      <a:miter lim="800000"/>
                      <a:headEnd/>
                      <a:tailEnd/>
                    </a:ln>
                  </pic:spPr>
                </pic:pic>
              </a:graphicData>
            </a:graphic>
          </wp:inline>
        </w:drawing>
      </w:r>
    </w:p>
    <w:p w:rsidR="00C81653" w:rsidRPr="000D2E9F" w:rsidRDefault="00C81653" w:rsidP="00C81653">
      <w:pPr>
        <w:rPr>
          <w:rFonts w:ascii="Arial" w:hAnsi="Arial" w:cs="Arial"/>
        </w:rPr>
      </w:pPr>
      <w:r w:rsidRPr="000D2E9F">
        <w:rPr>
          <w:rFonts w:ascii="Arial" w:hAnsi="Arial" w:cs="Arial"/>
          <w:b/>
        </w:rPr>
        <w:t>The Redwood Tree – Spirituality Group</w:t>
      </w:r>
      <w:r w:rsidRPr="000D2E9F">
        <w:rPr>
          <w:rFonts w:ascii="Arial" w:hAnsi="Arial" w:cs="Arial"/>
        </w:rPr>
        <w:t xml:space="preserve"> the goal of which is to walk in the footsteps </w:t>
      </w:r>
      <w:r>
        <w:rPr>
          <w:rFonts w:ascii="Arial" w:hAnsi="Arial" w:cs="Arial"/>
        </w:rPr>
        <w:t>of Jesus in guided meditation and</w:t>
      </w:r>
      <w:r w:rsidRPr="000D2E9F">
        <w:rPr>
          <w:rFonts w:ascii="Arial" w:hAnsi="Arial" w:cs="Arial"/>
        </w:rPr>
        <w:t xml:space="preserve"> discover Jesus’</w:t>
      </w:r>
      <w:r>
        <w:rPr>
          <w:rFonts w:ascii="Arial" w:hAnsi="Arial" w:cs="Arial"/>
        </w:rPr>
        <w:t xml:space="preserve"> Spirituality. He sid</w:t>
      </w:r>
      <w:r w:rsidRPr="000D2E9F">
        <w:rPr>
          <w:rFonts w:ascii="Arial" w:hAnsi="Arial" w:cs="Arial"/>
        </w:rPr>
        <w:t>ed with the marginalized people of his time. The call is for us to journey with Jesus in our lives.</w:t>
      </w:r>
    </w:p>
    <w:p w:rsidR="00C81653" w:rsidRPr="004F3C31"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noProof/>
          <w:lang w:val="en-IE" w:eastAsia="en-IE"/>
        </w:rPr>
        <w:drawing>
          <wp:inline distT="0" distB="0" distL="0" distR="0">
            <wp:extent cx="781050" cy="1209675"/>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cstate="print"/>
                    <a:srcRect l="33392" t="46046" r="51999" b="22301"/>
                    <a:stretch>
                      <a:fillRect/>
                    </a:stretch>
                  </pic:blipFill>
                  <pic:spPr bwMode="auto">
                    <a:xfrm>
                      <a:off x="0" y="0"/>
                      <a:ext cx="781050" cy="1209675"/>
                    </a:xfrm>
                    <a:prstGeom prst="rect">
                      <a:avLst/>
                    </a:prstGeom>
                    <a:noFill/>
                    <a:ln w="9525">
                      <a:noFill/>
                      <a:miter lim="800000"/>
                      <a:headEnd/>
                      <a:tailEnd/>
                    </a:ln>
                  </pic:spPr>
                </pic:pic>
              </a:graphicData>
            </a:graphic>
          </wp:inline>
        </w:drawing>
      </w:r>
    </w:p>
    <w:p w:rsidR="00C81653" w:rsidRPr="004F3C31" w:rsidRDefault="00C81653" w:rsidP="00C81653">
      <w:pPr>
        <w:rPr>
          <w:rFonts w:ascii="Arial" w:hAnsi="Arial" w:cs="Arial"/>
        </w:rPr>
      </w:pPr>
      <w:r w:rsidRPr="000D2E9F">
        <w:rPr>
          <w:rFonts w:ascii="Arial" w:hAnsi="Arial" w:cs="Arial"/>
          <w:b/>
        </w:rPr>
        <w:t>The Birch Tree – Justice Group</w:t>
      </w:r>
      <w:r>
        <w:rPr>
          <w:rFonts w:ascii="Arial" w:hAnsi="Arial" w:cs="Arial"/>
        </w:rPr>
        <w:t xml:space="preserve"> the goal of which is to seek justice for </w:t>
      </w:r>
      <w:r w:rsidRPr="004749DC">
        <w:rPr>
          <w:rFonts w:ascii="Arial" w:hAnsi="Arial" w:cs="Arial"/>
          <w:b/>
          <w:i/>
        </w:rPr>
        <w:t xml:space="preserve">all </w:t>
      </w:r>
      <w:r>
        <w:rPr>
          <w:rFonts w:ascii="Arial" w:hAnsi="Arial" w:cs="Arial"/>
        </w:rPr>
        <w:t>whose opportunity for a full life is denied. We believe in the value and dignity of each individual.</w:t>
      </w:r>
    </w:p>
    <w:p w:rsidR="00C81653" w:rsidRPr="004F3C31"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b/>
        </w:rPr>
      </w:pPr>
      <w:r>
        <w:rPr>
          <w:rFonts w:ascii="Arial" w:hAnsi="Arial" w:cs="Arial"/>
          <w:noProof/>
          <w:lang w:val="en-IE" w:eastAsia="en-IE"/>
        </w:rPr>
        <w:drawing>
          <wp:inline distT="0" distB="0" distL="0" distR="0">
            <wp:extent cx="971550" cy="1133475"/>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srcRect l="29219" t="45561" r="51999" b="25185"/>
                    <a:stretch>
                      <a:fillRect/>
                    </a:stretch>
                  </pic:blipFill>
                  <pic:spPr bwMode="auto">
                    <a:xfrm>
                      <a:off x="0" y="0"/>
                      <a:ext cx="971550" cy="1133475"/>
                    </a:xfrm>
                    <a:prstGeom prst="rect">
                      <a:avLst/>
                    </a:prstGeom>
                    <a:noFill/>
                    <a:ln w="9525">
                      <a:noFill/>
                      <a:miter lim="800000"/>
                      <a:headEnd/>
                      <a:tailEnd/>
                    </a:ln>
                  </pic:spPr>
                </pic:pic>
              </a:graphicData>
            </a:graphic>
          </wp:inline>
        </w:drawing>
      </w:r>
    </w:p>
    <w:p w:rsidR="00C81653" w:rsidRDefault="00C81653" w:rsidP="00C81653">
      <w:pPr>
        <w:rPr>
          <w:rFonts w:ascii="Arial" w:hAnsi="Arial" w:cs="Arial"/>
        </w:rPr>
      </w:pPr>
      <w:r w:rsidRPr="000D2E9F">
        <w:rPr>
          <w:rFonts w:ascii="Arial" w:hAnsi="Arial" w:cs="Arial"/>
          <w:b/>
        </w:rPr>
        <w:t>The Ash Tree – Enterprise Group</w:t>
      </w:r>
      <w:r>
        <w:rPr>
          <w:rFonts w:ascii="Arial" w:hAnsi="Arial" w:cs="Arial"/>
        </w:rPr>
        <w:t xml:space="preserve"> – the goal of which is to network, mentor and support training in Enterprise.</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pStyle w:val="Heading4"/>
        <w:jc w:val="center"/>
      </w:pPr>
      <w:r>
        <w:t>Plant</w:t>
      </w:r>
    </w:p>
    <w:p w:rsidR="00C81653" w:rsidRDefault="00C81653" w:rsidP="00C81653">
      <w:r>
        <w:rPr>
          <w:rFonts w:ascii="Arial" w:hAnsi="Arial" w:cs="Arial"/>
          <w:noProof/>
          <w:lang w:val="en-IE" w:eastAsia="en-IE"/>
        </w:rPr>
        <w:lastRenderedPageBreak/>
        <w:drawing>
          <wp:inline distT="0" distB="0" distL="0" distR="0">
            <wp:extent cx="971550" cy="1133475"/>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cstate="print"/>
                    <a:srcRect l="29219" t="40530" r="51999" b="30458"/>
                    <a:stretch>
                      <a:fillRect/>
                    </a:stretch>
                  </pic:blipFill>
                  <pic:spPr bwMode="auto">
                    <a:xfrm>
                      <a:off x="0" y="0"/>
                      <a:ext cx="971550" cy="1133475"/>
                    </a:xfrm>
                    <a:prstGeom prst="rect">
                      <a:avLst/>
                    </a:prstGeom>
                    <a:noFill/>
                    <a:ln w="9525">
                      <a:noFill/>
                      <a:miter lim="800000"/>
                      <a:headEnd/>
                      <a:tailEnd/>
                    </a:ln>
                  </pic:spPr>
                </pic:pic>
              </a:graphicData>
            </a:graphic>
          </wp:inline>
        </w:drawing>
      </w:r>
    </w:p>
    <w:p w:rsidR="00C81653" w:rsidRDefault="00C81653" w:rsidP="00C81653">
      <w:pPr>
        <w:rPr>
          <w:rFonts w:ascii="Arial" w:hAnsi="Arial" w:cs="Arial"/>
        </w:rPr>
      </w:pPr>
      <w:r w:rsidRPr="00881429">
        <w:rPr>
          <w:rFonts w:ascii="Arial" w:hAnsi="Arial" w:cs="Arial"/>
          <w:b/>
        </w:rPr>
        <w:t>The Mahogany Tree – Finance Group</w:t>
      </w:r>
      <w:r>
        <w:rPr>
          <w:rFonts w:ascii="Arial" w:hAnsi="Arial" w:cs="Arial"/>
        </w:rPr>
        <w:t xml:space="preserve"> whose goals are:</w:t>
      </w:r>
    </w:p>
    <w:p w:rsidR="00C81653" w:rsidRDefault="00C81653" w:rsidP="00C81653">
      <w:pPr>
        <w:numPr>
          <w:ilvl w:val="0"/>
          <w:numId w:val="36"/>
        </w:numPr>
        <w:rPr>
          <w:rFonts w:ascii="Arial" w:hAnsi="Arial" w:cs="Arial"/>
        </w:rPr>
      </w:pPr>
      <w:r>
        <w:rPr>
          <w:rFonts w:ascii="Arial" w:hAnsi="Arial" w:cs="Arial"/>
        </w:rPr>
        <w:t>To set up “trustees” for the financial management of Plant</w:t>
      </w:r>
    </w:p>
    <w:p w:rsidR="00C81653" w:rsidRDefault="00C81653" w:rsidP="00C81653">
      <w:pPr>
        <w:numPr>
          <w:ilvl w:val="0"/>
          <w:numId w:val="36"/>
        </w:numPr>
        <w:rPr>
          <w:rFonts w:ascii="Arial" w:hAnsi="Arial" w:cs="Arial"/>
        </w:rPr>
      </w:pPr>
      <w:r>
        <w:rPr>
          <w:rFonts w:ascii="Arial" w:hAnsi="Arial" w:cs="Arial"/>
        </w:rPr>
        <w:t>To fundraise for the PLANT projects which will help the LSA  with their livelihood projects in the Philippines, Brazil, and Galway, Ireland</w:t>
      </w:r>
    </w:p>
    <w:p w:rsidR="00C81653" w:rsidRDefault="00C81653" w:rsidP="00C81653">
      <w:pPr>
        <w:rPr>
          <w:rFonts w:ascii="Arial" w:hAnsi="Arial" w:cs="Arial"/>
        </w:rPr>
      </w:pPr>
    </w:p>
    <w:p w:rsidR="00C81653" w:rsidRPr="000D2E9F" w:rsidRDefault="00C81653" w:rsidP="00C81653">
      <w:pPr>
        <w:rPr>
          <w:rFonts w:ascii="Arial" w:hAnsi="Arial" w:cs="Arial"/>
        </w:rPr>
      </w:pPr>
    </w:p>
    <w:p w:rsidR="00C81653" w:rsidRPr="000D2E9F" w:rsidRDefault="00C81653" w:rsidP="00C81653">
      <w:pPr>
        <w:rPr>
          <w:rFonts w:ascii="Arial" w:hAnsi="Arial" w:cs="Arial"/>
        </w:rPr>
      </w:pPr>
      <w:r>
        <w:rPr>
          <w:rFonts w:ascii="Arial" w:hAnsi="Arial" w:cs="Arial"/>
          <w:noProof/>
          <w:lang w:val="en-IE" w:eastAsia="en-IE"/>
        </w:rPr>
        <w:drawing>
          <wp:inline distT="0" distB="0" distL="0" distR="0">
            <wp:extent cx="971550" cy="990600"/>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 cstate="print"/>
                    <a:srcRect l="27129" t="51564" r="54088" b="22543"/>
                    <a:stretch>
                      <a:fillRect/>
                    </a:stretch>
                  </pic:blipFill>
                  <pic:spPr bwMode="auto">
                    <a:xfrm>
                      <a:off x="0" y="0"/>
                      <a:ext cx="971550" cy="990600"/>
                    </a:xfrm>
                    <a:prstGeom prst="rect">
                      <a:avLst/>
                    </a:prstGeom>
                    <a:noFill/>
                    <a:ln w="9525">
                      <a:noFill/>
                      <a:miter lim="800000"/>
                      <a:headEnd/>
                      <a:tailEnd/>
                    </a:ln>
                  </pic:spPr>
                </pic:pic>
              </a:graphicData>
            </a:graphic>
          </wp:inline>
        </w:drawing>
      </w:r>
    </w:p>
    <w:p w:rsidR="00C81653" w:rsidRDefault="00C81653" w:rsidP="00C81653">
      <w:pPr>
        <w:rPr>
          <w:rFonts w:ascii="Arial" w:hAnsi="Arial" w:cs="Arial"/>
        </w:rPr>
      </w:pPr>
      <w:r w:rsidRPr="00881429">
        <w:rPr>
          <w:rFonts w:ascii="Arial" w:hAnsi="Arial" w:cs="Arial"/>
          <w:b/>
        </w:rPr>
        <w:t>The Apple Tree – Hospitality Group</w:t>
      </w:r>
      <w:r>
        <w:rPr>
          <w:rFonts w:ascii="Arial" w:hAnsi="Arial" w:cs="Arial"/>
        </w:rPr>
        <w:t xml:space="preserve"> whose goal is that the house (92 Currach Bui, Rahoon, Galway, Ireland) acts as a focal point for coordination of PLANT”S activities.</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noProof/>
          <w:lang w:val="en-IE" w:eastAsia="en-IE"/>
        </w:rPr>
        <w:drawing>
          <wp:inline distT="0" distB="0" distL="0" distR="0">
            <wp:extent cx="1085850" cy="990600"/>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cstate="print"/>
                    <a:srcRect l="27129" t="43163" r="51999" b="30934"/>
                    <a:stretch>
                      <a:fillRect/>
                    </a:stretch>
                  </pic:blipFill>
                  <pic:spPr bwMode="auto">
                    <a:xfrm>
                      <a:off x="0" y="0"/>
                      <a:ext cx="1085850" cy="990600"/>
                    </a:xfrm>
                    <a:prstGeom prst="rect">
                      <a:avLst/>
                    </a:prstGeom>
                    <a:noFill/>
                    <a:ln w="9525">
                      <a:noFill/>
                      <a:miter lim="800000"/>
                      <a:headEnd/>
                      <a:tailEnd/>
                    </a:ln>
                  </pic:spPr>
                </pic:pic>
              </a:graphicData>
            </a:graphic>
          </wp:inline>
        </w:drawing>
      </w:r>
    </w:p>
    <w:p w:rsidR="00C81653" w:rsidRDefault="00C81653" w:rsidP="00C81653">
      <w:pPr>
        <w:rPr>
          <w:rFonts w:ascii="Arial" w:hAnsi="Arial" w:cs="Arial"/>
        </w:rPr>
      </w:pPr>
      <w:r w:rsidRPr="007050F6">
        <w:rPr>
          <w:rFonts w:ascii="Arial" w:hAnsi="Arial" w:cs="Arial"/>
          <w:b/>
        </w:rPr>
        <w:t>The Maple Tree – Celebration Group</w:t>
      </w:r>
      <w:r>
        <w:rPr>
          <w:rFonts w:ascii="Arial" w:hAnsi="Arial" w:cs="Arial"/>
        </w:rPr>
        <w:t xml:space="preserve"> whose goal it is to have a gathering of families, friends, and associates of LSA once a year organized by PLANT to strengthen bonds and grow as a group in solidarity. It is open to all who wish to participate and share in the spirituality of the founders Etienne Pernet and Antoinette Fage.</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pStyle w:val="Heading4"/>
        <w:jc w:val="center"/>
      </w:pPr>
      <w:r>
        <w:t>Plant</w:t>
      </w:r>
    </w:p>
    <w:p w:rsidR="00C81653" w:rsidRDefault="00C81653" w:rsidP="00C81653"/>
    <w:p w:rsidR="00C81653" w:rsidRPr="007050F6" w:rsidRDefault="00C81653" w:rsidP="00C81653">
      <w:pPr>
        <w:rPr>
          <w:rFonts w:ascii="Arial" w:hAnsi="Arial" w:cs="Arial"/>
        </w:rPr>
      </w:pPr>
      <w:r>
        <w:rPr>
          <w:rFonts w:ascii="Arial" w:hAnsi="Arial" w:cs="Arial"/>
          <w:noProof/>
          <w:lang w:val="en-IE" w:eastAsia="en-IE"/>
        </w:rPr>
        <w:lastRenderedPageBreak/>
        <w:drawing>
          <wp:inline distT="0" distB="0" distL="0" distR="0">
            <wp:extent cx="885825" cy="1133475"/>
            <wp:effectExtent l="1905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1" cstate="print"/>
                    <a:srcRect l="33392" t="47241" r="51999" b="25661"/>
                    <a:stretch>
                      <a:fillRect/>
                    </a:stretch>
                  </pic:blipFill>
                  <pic:spPr bwMode="auto">
                    <a:xfrm>
                      <a:off x="0" y="0"/>
                      <a:ext cx="885825" cy="1133475"/>
                    </a:xfrm>
                    <a:prstGeom prst="rect">
                      <a:avLst/>
                    </a:prstGeom>
                    <a:noFill/>
                    <a:ln w="9525">
                      <a:noFill/>
                      <a:miter lim="800000"/>
                      <a:headEnd/>
                      <a:tailEnd/>
                    </a:ln>
                  </pic:spPr>
                </pic:pic>
              </a:graphicData>
            </a:graphic>
          </wp:inline>
        </w:drawing>
      </w:r>
    </w:p>
    <w:p w:rsidR="00C81653" w:rsidRPr="007050F6" w:rsidRDefault="00C81653" w:rsidP="00C81653">
      <w:pPr>
        <w:rPr>
          <w:rFonts w:ascii="Arial" w:hAnsi="Arial" w:cs="Arial"/>
        </w:rPr>
      </w:pPr>
      <w:r w:rsidRPr="007050F6">
        <w:rPr>
          <w:rFonts w:ascii="Arial" w:hAnsi="Arial" w:cs="Arial"/>
          <w:b/>
        </w:rPr>
        <w:t>The Mustard Tree – LSA Mission Group</w:t>
      </w:r>
      <w:r>
        <w:rPr>
          <w:rFonts w:ascii="Arial" w:hAnsi="Arial" w:cs="Arial"/>
        </w:rPr>
        <w:t xml:space="preserve"> whose goal it is to support their mission of service to the family and the wider community.</w:t>
      </w:r>
    </w:p>
    <w:p w:rsidR="00C81653" w:rsidRDefault="00C81653" w:rsidP="00C81653">
      <w:pPr>
        <w:rPr>
          <w:rFonts w:ascii="Arial" w:hAnsi="Arial" w:cs="Arial"/>
        </w:rPr>
      </w:pPr>
    </w:p>
    <w:p w:rsidR="00C81653" w:rsidRPr="007050F6" w:rsidRDefault="00C81653" w:rsidP="00C81653">
      <w:pPr>
        <w:rPr>
          <w:rFonts w:ascii="Arial" w:hAnsi="Arial" w:cs="Arial"/>
        </w:rPr>
      </w:pPr>
    </w:p>
    <w:p w:rsidR="00C81653" w:rsidRPr="008552D3" w:rsidRDefault="00C81653" w:rsidP="00C81653">
      <w:pPr>
        <w:rPr>
          <w:rFonts w:ascii="Arial" w:hAnsi="Arial" w:cs="Arial"/>
          <w:b/>
          <w:u w:val="single"/>
        </w:rPr>
      </w:pPr>
      <w:r w:rsidRPr="002257AE">
        <w:rPr>
          <w:rFonts w:ascii="Arial" w:hAnsi="Arial" w:cs="Arial"/>
        </w:rPr>
        <w:t>The values which are expressed and held in these groups come</w:t>
      </w:r>
      <w:r>
        <w:rPr>
          <w:rFonts w:ascii="Arial" w:hAnsi="Arial" w:cs="Arial"/>
        </w:rPr>
        <w:t>s</w:t>
      </w:r>
      <w:r w:rsidRPr="002257AE">
        <w:rPr>
          <w:rFonts w:ascii="Arial" w:hAnsi="Arial" w:cs="Arial"/>
        </w:rPr>
        <w:t xml:space="preserve"> from the charism of the Little Sisters</w:t>
      </w:r>
      <w:r>
        <w:rPr>
          <w:rFonts w:ascii="Arial" w:hAnsi="Arial" w:cs="Arial"/>
        </w:rPr>
        <w:t>.  A</w:t>
      </w:r>
      <w:r w:rsidRPr="002257AE">
        <w:rPr>
          <w:rFonts w:ascii="Arial" w:hAnsi="Arial" w:cs="Arial"/>
        </w:rPr>
        <w:t>s such the work which will be achieved will further the kingdom of God and the message of hope.</w:t>
      </w:r>
      <w:r>
        <w:rPr>
          <w:rFonts w:ascii="Arial" w:hAnsi="Arial" w:cs="Arial"/>
        </w:rPr>
        <w:t xml:space="preserve"> </w:t>
      </w:r>
      <w:r w:rsidRPr="008552D3">
        <w:rPr>
          <w:rFonts w:ascii="Arial" w:hAnsi="Arial" w:cs="Arial"/>
        </w:rPr>
        <w:t xml:space="preserve">By walking in the footsteps of Jesus in guided meditation we discover Jesus’ spirituality. He sided with the marginalized people of his time.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jc w:val="center"/>
        <w:rPr>
          <w:rFonts w:ascii="Arial" w:hAnsi="Arial" w:cs="Arial"/>
        </w:rPr>
      </w:pPr>
      <w:r>
        <w:rPr>
          <w:noProof/>
          <w:lang w:val="en-IE" w:eastAsia="en-IE"/>
        </w:rPr>
        <w:drawing>
          <wp:inline distT="0" distB="0" distL="0" distR="0">
            <wp:extent cx="3781425" cy="2838450"/>
            <wp:effectExtent l="19050" t="0" r="9525" b="0"/>
            <wp:docPr id="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srcRect l="12500" t="23334" r="39777" b="18600"/>
                    <a:stretch>
                      <a:fillRect/>
                    </a:stretch>
                  </pic:blipFill>
                  <pic:spPr bwMode="auto">
                    <a:xfrm>
                      <a:off x="0" y="0"/>
                      <a:ext cx="3781425" cy="2838450"/>
                    </a:xfrm>
                    <a:prstGeom prst="rect">
                      <a:avLst/>
                    </a:prstGeom>
                    <a:noFill/>
                    <a:ln w="9525">
                      <a:noFill/>
                      <a:miter lim="800000"/>
                      <a:headEnd/>
                      <a:tailEnd/>
                    </a:ln>
                  </pic:spPr>
                </pic:pic>
              </a:graphicData>
            </a:graphic>
          </wp:inline>
        </w:drawing>
      </w:r>
    </w:p>
    <w:p w:rsidR="00C81653" w:rsidRDefault="00C81653" w:rsidP="00C81653">
      <w:pPr>
        <w:jc w:val="center"/>
      </w:pPr>
    </w:p>
    <w:p w:rsidR="00C81653" w:rsidRDefault="00C81653" w:rsidP="00C81653">
      <w:pPr>
        <w:jc w:val="center"/>
      </w:pPr>
    </w:p>
    <w:p w:rsidR="00C81653" w:rsidRPr="002257AE" w:rsidRDefault="00C81653" w:rsidP="00C81653">
      <w:pPr>
        <w:rPr>
          <w:rFonts w:ascii="Arial" w:hAnsi="Arial" w:cs="Arial"/>
          <w:b/>
          <w:sz w:val="32"/>
          <w:szCs w:val="32"/>
          <w:u w:val="single"/>
        </w:rPr>
      </w:pPr>
    </w:p>
    <w:p w:rsidR="00C81653" w:rsidRDefault="00C81653" w:rsidP="00C81653">
      <w:pPr>
        <w:pStyle w:val="Heading2"/>
      </w:pPr>
      <w:r>
        <w:br w:type="page"/>
      </w:r>
      <w:r>
        <w:lastRenderedPageBreak/>
        <w:t>Chapter 5 – Lived Expression of the Charism - Mission</w:t>
      </w:r>
    </w:p>
    <w:p w:rsidR="00C81653" w:rsidRPr="00834C0D" w:rsidRDefault="00C81653" w:rsidP="00C81653">
      <w:pPr>
        <w:rPr>
          <w:rFonts w:ascii="Arial" w:hAnsi="Arial" w:cs="Arial"/>
        </w:rPr>
      </w:pPr>
    </w:p>
    <w:p w:rsidR="00C81653" w:rsidRPr="00834C0D" w:rsidRDefault="00C81653" w:rsidP="00C81653">
      <w:pPr>
        <w:rPr>
          <w:rFonts w:ascii="Arial" w:hAnsi="Arial" w:cs="Arial"/>
        </w:rPr>
      </w:pPr>
      <w:r w:rsidRPr="00834C0D">
        <w:rPr>
          <w:rFonts w:ascii="Arial" w:hAnsi="Arial" w:cs="Arial"/>
        </w:rPr>
        <w:t>My initial attraction to the Congregation was back in the early 1960s when I got to know two LSAs who were working among the poor on the north-side of Cork city</w:t>
      </w:r>
      <w:r>
        <w:rPr>
          <w:rFonts w:ascii="Arial" w:hAnsi="Arial" w:cs="Arial"/>
        </w:rPr>
        <w:t>, Ireland</w:t>
      </w:r>
      <w:r w:rsidRPr="00834C0D">
        <w:rPr>
          <w:rFonts w:ascii="Arial" w:hAnsi="Arial" w:cs="Arial"/>
        </w:rPr>
        <w:t>.   What struck me in particular was their very simple way of being present among the people especially among the women.  I remember the fun in the cookery and sewing classes, Christmas concert with the children performing drama and music.   All of this made a deep impression on me as a young adult, as the only Sisters I knew of at that time were either in schools or hospitals.   I had never heard of Sisters in the local community and something about those early first contacts resonated deeply within me.  I didn’t know then that it was the charism of the Congregation already alive in me by the work of God’s Spirit, which was stirring….</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At our International g</w:t>
      </w:r>
      <w:r w:rsidRPr="00834C0D">
        <w:rPr>
          <w:rFonts w:ascii="Arial" w:hAnsi="Arial" w:cs="Arial"/>
        </w:rPr>
        <w:t>athering in 1976 there were quite revolutionary changes in our perception of ourselves and who we were called to be in the world.  These changes came to us largely through the influence of our Sisters in Latin America</w:t>
      </w:r>
      <w:r>
        <w:rPr>
          <w:rFonts w:ascii="Arial" w:hAnsi="Arial" w:cs="Arial"/>
        </w:rPr>
        <w:t xml:space="preserve">, who were steeped in </w:t>
      </w:r>
      <w:r w:rsidRPr="00741B10">
        <w:rPr>
          <w:rFonts w:ascii="Arial" w:hAnsi="Arial" w:cs="Arial"/>
          <w:b/>
          <w:i/>
        </w:rPr>
        <w:t>Liberation Theology</w:t>
      </w:r>
      <w:r w:rsidRPr="00834C0D">
        <w:rPr>
          <w:rFonts w:ascii="Arial" w:hAnsi="Arial" w:cs="Arial"/>
        </w:rPr>
        <w:t>.  A new emphasis was being placed on ‘</w:t>
      </w:r>
      <w:r w:rsidRPr="00D312EB">
        <w:rPr>
          <w:rFonts w:ascii="Arial" w:hAnsi="Arial" w:cs="Arial"/>
          <w:b/>
          <w:i/>
        </w:rPr>
        <w:t>proximity</w:t>
      </w:r>
      <w:r w:rsidRPr="00834C0D">
        <w:rPr>
          <w:rFonts w:ascii="Arial" w:hAnsi="Arial" w:cs="Arial"/>
        </w:rPr>
        <w:t>’ and ‘</w:t>
      </w:r>
      <w:r w:rsidRPr="00D312EB">
        <w:rPr>
          <w:rFonts w:ascii="Arial" w:hAnsi="Arial" w:cs="Arial"/>
          <w:b/>
          <w:i/>
        </w:rPr>
        <w:t>insertion</w:t>
      </w:r>
      <w:r w:rsidRPr="00834C0D">
        <w:rPr>
          <w:rFonts w:ascii="Arial" w:hAnsi="Arial" w:cs="Arial"/>
        </w:rPr>
        <w:t xml:space="preserve">’, that is, on us as women  living in solidarity with the poor, sharing to some measure in their conditions of life and working to promote social justice by committing ourselves to their empowerment.   Again this stirred something very deep in my heart, and I felt a tremendous joy in what I was hearing, a sort of confirmation of something I had been trying to live.  </w:t>
      </w:r>
    </w:p>
    <w:p w:rsidR="00C81653" w:rsidRDefault="00C81653" w:rsidP="00C81653">
      <w:pPr>
        <w:rPr>
          <w:rFonts w:ascii="Arial" w:hAnsi="Arial" w:cs="Arial"/>
        </w:rPr>
      </w:pPr>
    </w:p>
    <w:p w:rsidR="00C81653" w:rsidRPr="00834C0D" w:rsidRDefault="00C81653" w:rsidP="00C81653">
      <w:pPr>
        <w:rPr>
          <w:rFonts w:ascii="Arial" w:hAnsi="Arial" w:cs="Arial"/>
        </w:rPr>
      </w:pPr>
    </w:p>
    <w:p w:rsidR="00C81653" w:rsidRDefault="00C81653" w:rsidP="00C81653">
      <w:pPr>
        <w:rPr>
          <w:rFonts w:ascii="Arial" w:hAnsi="Arial" w:cs="Arial"/>
        </w:rPr>
      </w:pPr>
      <w:r w:rsidRPr="00834C0D">
        <w:rPr>
          <w:rFonts w:ascii="Arial" w:hAnsi="Arial" w:cs="Arial"/>
        </w:rPr>
        <w:t xml:space="preserve">At the time I was working in the large urban housing estates around Limerick, where there was a lot of poverty and hardship.  Along with a team of other people similarly engaged, we began to pay more attention to </w:t>
      </w:r>
      <w:r w:rsidRPr="009624C1">
        <w:rPr>
          <w:rFonts w:ascii="Arial" w:hAnsi="Arial" w:cs="Arial"/>
          <w:b/>
          <w:i/>
        </w:rPr>
        <w:t>community development</w:t>
      </w:r>
      <w:r w:rsidRPr="00834C0D">
        <w:rPr>
          <w:rFonts w:ascii="Arial" w:hAnsi="Arial" w:cs="Arial"/>
        </w:rPr>
        <w:t xml:space="preserve"> and to working on the causes of the situations which were causing people to suffer.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834C0D">
        <w:rPr>
          <w:rFonts w:ascii="Arial" w:hAnsi="Arial" w:cs="Arial"/>
        </w:rPr>
        <w:t>A memory was a trip to Dublin to meet TD</w:t>
      </w:r>
      <w:r>
        <w:rPr>
          <w:rFonts w:ascii="Arial" w:hAnsi="Arial" w:cs="Arial"/>
        </w:rPr>
        <w:t>’</w:t>
      </w:r>
      <w:r w:rsidRPr="00834C0D">
        <w:rPr>
          <w:rFonts w:ascii="Arial" w:hAnsi="Arial" w:cs="Arial"/>
        </w:rPr>
        <w:t xml:space="preserve">s </w:t>
      </w:r>
      <w:r>
        <w:rPr>
          <w:rFonts w:ascii="Arial" w:hAnsi="Arial" w:cs="Arial"/>
        </w:rPr>
        <w:t xml:space="preserve">(public representatives) </w:t>
      </w:r>
      <w:r w:rsidRPr="00834C0D">
        <w:rPr>
          <w:rFonts w:ascii="Arial" w:hAnsi="Arial" w:cs="Arial"/>
        </w:rPr>
        <w:t xml:space="preserve">which resulted in the provision of a new pre-school.  I was amazed at what we were able to do once we were </w:t>
      </w:r>
      <w:r w:rsidRPr="009624C1">
        <w:rPr>
          <w:rFonts w:ascii="Arial" w:hAnsi="Arial" w:cs="Arial"/>
          <w:b/>
          <w:i/>
        </w:rPr>
        <w:t>organized together and persistent in our quest</w:t>
      </w:r>
      <w:r w:rsidRPr="00834C0D">
        <w:rPr>
          <w:rFonts w:ascii="Arial" w:hAnsi="Arial" w:cs="Arial"/>
        </w:rPr>
        <w:t>!   This reinforced the notion that truly ‘the power is with the people’, and that they can contribute significantly to changing their own situation if they become aware of the causes of their social situation, and have the skills and organization to act together.</w:t>
      </w:r>
    </w:p>
    <w:p w:rsidR="00C81653" w:rsidRDefault="00C81653" w:rsidP="00C81653">
      <w:pPr>
        <w:rPr>
          <w:rFonts w:ascii="Arial" w:hAnsi="Arial" w:cs="Arial"/>
        </w:rPr>
      </w:pPr>
    </w:p>
    <w:p w:rsidR="00C81653" w:rsidRPr="00834C0D" w:rsidRDefault="00C81653" w:rsidP="00C81653">
      <w:pPr>
        <w:rPr>
          <w:rFonts w:ascii="Arial" w:hAnsi="Arial" w:cs="Arial"/>
        </w:rPr>
      </w:pPr>
    </w:p>
    <w:p w:rsidR="00C81653" w:rsidRDefault="00C81653" w:rsidP="00C81653">
      <w:pPr>
        <w:pStyle w:val="Heading2"/>
      </w:pPr>
      <w:r>
        <w:rPr>
          <w:rFonts w:cs="Arial"/>
        </w:rPr>
        <w:br w:type="page"/>
      </w:r>
      <w:r>
        <w:lastRenderedPageBreak/>
        <w:t>Chapter 5 – Lived Expression of the Charism - Mission</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834C0D">
        <w:rPr>
          <w:rFonts w:ascii="Arial" w:hAnsi="Arial" w:cs="Arial"/>
        </w:rPr>
        <w:t>A favourite part of Scripture for me has always been Exodus 3, of the Old Testament, which truly came alive in those days.  It describes how Moses was</w:t>
      </w:r>
      <w:r>
        <w:rPr>
          <w:rFonts w:ascii="Arial" w:hAnsi="Arial" w:cs="Arial"/>
        </w:rPr>
        <w:t xml:space="preserve"> called by God to lead the </w:t>
      </w:r>
      <w:r w:rsidRPr="00834C0D">
        <w:rPr>
          <w:rFonts w:ascii="Arial" w:hAnsi="Arial" w:cs="Arial"/>
        </w:rPr>
        <w:t>people of Israel out of their conditions of slavery in Egypt and into the Promised Land.  I found an inner certainty growing in me that what we were experiencing in Southill</w:t>
      </w:r>
      <w:r>
        <w:rPr>
          <w:rFonts w:ascii="Arial" w:hAnsi="Arial" w:cs="Arial"/>
        </w:rPr>
        <w:t xml:space="preserve">, Limerick, Ireland </w:t>
      </w:r>
      <w:r w:rsidRPr="00834C0D">
        <w:rPr>
          <w:rFonts w:ascii="Arial" w:hAnsi="Arial" w:cs="Arial"/>
        </w:rPr>
        <w:t>was truly the same God, faithful as ever to the poor, who was creat</w:t>
      </w:r>
      <w:r>
        <w:rPr>
          <w:rFonts w:ascii="Arial" w:hAnsi="Arial" w:cs="Arial"/>
        </w:rPr>
        <w:t>ing a community of people and l</w:t>
      </w:r>
      <w:r w:rsidRPr="00834C0D">
        <w:rPr>
          <w:rFonts w:ascii="Arial" w:hAnsi="Arial" w:cs="Arial"/>
        </w:rPr>
        <w:t>eading them from their conditions of slavery, oppression and injustice, into a better l</w:t>
      </w:r>
      <w:r>
        <w:rPr>
          <w:rFonts w:ascii="Arial" w:hAnsi="Arial" w:cs="Arial"/>
        </w:rPr>
        <w:t xml:space="preserve">iving situation for everyone.  </w:t>
      </w:r>
      <w:r w:rsidRPr="00834C0D">
        <w:rPr>
          <w:rFonts w:ascii="Arial" w:hAnsi="Arial" w:cs="Arial"/>
        </w:rPr>
        <w:t xml:space="preserve">I saw at first hand that the Biblical experience of liberation from slavery was alive in the people’s history just as truly as it had been in the history of the people of the Old Testament!   This is what we call </w:t>
      </w:r>
      <w:r w:rsidRPr="00D312EB">
        <w:rPr>
          <w:rFonts w:ascii="Arial" w:hAnsi="Arial" w:cs="Arial"/>
          <w:b/>
          <w:i/>
        </w:rPr>
        <w:t>Apostolic Contemplation</w:t>
      </w:r>
      <w:r w:rsidRPr="00834C0D">
        <w:rPr>
          <w:rFonts w:ascii="Arial" w:hAnsi="Arial" w:cs="Arial"/>
        </w:rPr>
        <w:t xml:space="preserve">, recognizing the work of God in the peoples’ lives and in the calls to justice in their social reality.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834C0D">
        <w:rPr>
          <w:rFonts w:ascii="Arial" w:hAnsi="Arial" w:cs="Arial"/>
        </w:rPr>
        <w:t xml:space="preserve">In later years, I felt the call to go to Brazil where I had the joy of participating in the same Salvation History, this time being lived out in a totally different context to Ireland.  </w:t>
      </w:r>
      <w:r w:rsidRPr="00D312EB">
        <w:rPr>
          <w:rFonts w:ascii="Arial" w:hAnsi="Arial" w:cs="Arial"/>
        </w:rPr>
        <w:t xml:space="preserve">I lived in the semi-desert region of Brazil for 17 years, first with the Medical </w:t>
      </w:r>
      <w:r>
        <w:rPr>
          <w:rFonts w:ascii="Arial" w:hAnsi="Arial" w:cs="Arial"/>
        </w:rPr>
        <w:t xml:space="preserve">Missionaries of Mary Community </w:t>
      </w:r>
      <w:r w:rsidRPr="00D312EB">
        <w:rPr>
          <w:rFonts w:ascii="Arial" w:hAnsi="Arial" w:cs="Arial"/>
        </w:rPr>
        <w:t xml:space="preserve">and later with a mixed community of religious and lay, male and female, married and single, both Brazilian and Irish, all with the common mission of working to bring about the Kingdom of God among the poorest people of Brazil through our various engagements for social transformation.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D312EB">
        <w:rPr>
          <w:rFonts w:ascii="Arial" w:hAnsi="Arial" w:cs="Arial"/>
        </w:rPr>
        <w:t xml:space="preserve"> </w:t>
      </w:r>
      <w:r w:rsidRPr="00834C0D">
        <w:rPr>
          <w:rFonts w:ascii="Arial" w:hAnsi="Arial" w:cs="Arial"/>
        </w:rPr>
        <w:t>Initially</w:t>
      </w:r>
      <w:r>
        <w:rPr>
          <w:rFonts w:ascii="Arial" w:hAnsi="Arial" w:cs="Arial"/>
        </w:rPr>
        <w:t>,</w:t>
      </w:r>
      <w:r w:rsidRPr="00834C0D">
        <w:rPr>
          <w:rFonts w:ascii="Arial" w:hAnsi="Arial" w:cs="Arial"/>
        </w:rPr>
        <w:t xml:space="preserve"> we lived in a small terraced house and when our </w:t>
      </w:r>
      <w:r>
        <w:rPr>
          <w:rFonts w:ascii="Arial" w:hAnsi="Arial" w:cs="Arial"/>
        </w:rPr>
        <w:t>numbers grew, we built a</w:t>
      </w:r>
      <w:r w:rsidRPr="00834C0D">
        <w:rPr>
          <w:rFonts w:ascii="Arial" w:hAnsi="Arial" w:cs="Arial"/>
        </w:rPr>
        <w:t xml:space="preserve"> six-bed</w:t>
      </w:r>
      <w:r>
        <w:rPr>
          <w:rFonts w:ascii="Arial" w:hAnsi="Arial" w:cs="Arial"/>
        </w:rPr>
        <w:t xml:space="preserve"> r</w:t>
      </w:r>
      <w:r w:rsidRPr="00834C0D">
        <w:rPr>
          <w:rFonts w:ascii="Arial" w:hAnsi="Arial" w:cs="Arial"/>
        </w:rPr>
        <w:t xml:space="preserve">oomed house, all for the grand sum of 3,000 euros (three thousand)!  It was built in just three weeks and every week-end around 20 men and some women worked voluntarily on the construction, to get it finished.  For another 5,000 euros (five thousand) we were able to build a fine hall and meeting rooms for the newly emerging Citizens’ Forum, again with lots of people giving their time voluntarily at week-ends.  There was lots of positive energy around.  </w:t>
      </w:r>
    </w:p>
    <w:p w:rsidR="00C81653" w:rsidRDefault="00C81653" w:rsidP="00C81653">
      <w:pPr>
        <w:rPr>
          <w:rFonts w:ascii="Arial" w:hAnsi="Arial" w:cs="Arial"/>
        </w:rPr>
      </w:pPr>
    </w:p>
    <w:p w:rsidR="00C81653" w:rsidRDefault="00C81653" w:rsidP="00C81653">
      <w:pPr>
        <w:jc w:val="center"/>
        <w:rPr>
          <w:rFonts w:ascii="Arial" w:hAnsi="Arial" w:cs="Arial"/>
        </w:rPr>
      </w:pPr>
    </w:p>
    <w:p w:rsidR="00C81653" w:rsidRDefault="00C81653" w:rsidP="00C81653">
      <w:pPr>
        <w:rPr>
          <w:rFonts w:ascii="Arial" w:hAnsi="Arial" w:cs="Arial"/>
        </w:rPr>
      </w:pPr>
    </w:p>
    <w:p w:rsidR="00C81653" w:rsidRDefault="00C81653" w:rsidP="00C81653">
      <w:pPr>
        <w:pStyle w:val="Heading2"/>
      </w:pPr>
      <w:r>
        <w:rPr>
          <w:rFonts w:cs="Arial"/>
        </w:rPr>
        <w:br w:type="page"/>
      </w:r>
      <w:r>
        <w:lastRenderedPageBreak/>
        <w:t>Chapter 5 – Lived Expression of the Charism - Mission</w:t>
      </w:r>
    </w:p>
    <w:p w:rsidR="00C81653" w:rsidRDefault="00C81653" w:rsidP="00C81653">
      <w:pPr>
        <w:rPr>
          <w:rFonts w:ascii="Arial" w:hAnsi="Arial" w:cs="Arial"/>
        </w:rPr>
      </w:pPr>
    </w:p>
    <w:p w:rsidR="00C81653" w:rsidRDefault="00C81653" w:rsidP="00C81653">
      <w:pPr>
        <w:rPr>
          <w:rFonts w:ascii="Arial" w:hAnsi="Arial" w:cs="Arial"/>
        </w:rPr>
      </w:pPr>
      <w:r w:rsidRPr="00834C0D">
        <w:rPr>
          <w:rFonts w:ascii="Arial" w:hAnsi="Arial" w:cs="Arial"/>
        </w:rPr>
        <w:t xml:space="preserve">In response to the children who were rummaging for food in the dumps at the backs of </w:t>
      </w:r>
      <w:r>
        <w:rPr>
          <w:rFonts w:ascii="Arial" w:hAnsi="Arial" w:cs="Arial"/>
        </w:rPr>
        <w:t>the shops, two Childrens’ Center</w:t>
      </w:r>
      <w:r w:rsidRPr="00834C0D">
        <w:rPr>
          <w:rFonts w:ascii="Arial" w:hAnsi="Arial" w:cs="Arial"/>
        </w:rPr>
        <w:t>s were set up in the town and in a very poor rural village.  Two volunteer lay missionaries from Ireland who were Montessori teachers trained a group of 15 local women</w:t>
      </w:r>
      <w:r>
        <w:rPr>
          <w:rFonts w:ascii="Arial" w:hAnsi="Arial" w:cs="Arial"/>
        </w:rPr>
        <w:t xml:space="preserve">. Eight years later most of these local women </w:t>
      </w:r>
      <w:r w:rsidRPr="00834C0D">
        <w:rPr>
          <w:rFonts w:ascii="Arial" w:hAnsi="Arial" w:cs="Arial"/>
        </w:rPr>
        <w:t>are still running the preschools</w:t>
      </w:r>
      <w:r>
        <w:rPr>
          <w:rFonts w:ascii="Arial" w:hAnsi="Arial" w:cs="Arial"/>
        </w:rPr>
        <w:t>!</w:t>
      </w:r>
    </w:p>
    <w:p w:rsidR="00C81653" w:rsidRDefault="00C81653" w:rsidP="00C81653">
      <w:pPr>
        <w:rPr>
          <w:rFonts w:ascii="Arial" w:hAnsi="Arial" w:cs="Arial"/>
        </w:rPr>
      </w:pPr>
    </w:p>
    <w:p w:rsidR="00C81653" w:rsidRDefault="00C81653" w:rsidP="00C81653">
      <w:pPr>
        <w:jc w:val="center"/>
        <w:rPr>
          <w:rFonts w:ascii="Arial" w:hAnsi="Arial" w:cs="Arial"/>
        </w:rPr>
      </w:pPr>
      <w:r>
        <w:rPr>
          <w:noProof/>
          <w:lang w:val="en-IE" w:eastAsia="en-IE"/>
        </w:rPr>
        <w:drawing>
          <wp:inline distT="0" distB="0" distL="0" distR="0">
            <wp:extent cx="3248025" cy="2333625"/>
            <wp:effectExtent l="1905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cstate="print"/>
                    <a:srcRect l="18782" t="23134" r="20697" b="15421"/>
                    <a:stretch>
                      <a:fillRect/>
                    </a:stretch>
                  </pic:blipFill>
                  <pic:spPr bwMode="auto">
                    <a:xfrm>
                      <a:off x="0" y="0"/>
                      <a:ext cx="3248025" cy="2333625"/>
                    </a:xfrm>
                    <a:prstGeom prst="rect">
                      <a:avLst/>
                    </a:prstGeom>
                    <a:noFill/>
                    <a:ln w="9525">
                      <a:noFill/>
                      <a:miter lim="800000"/>
                      <a:headEnd/>
                      <a:tailEnd/>
                    </a:ln>
                  </pic:spPr>
                </pic:pic>
              </a:graphicData>
            </a:graphic>
          </wp:inline>
        </w:drawing>
      </w:r>
    </w:p>
    <w:p w:rsidR="00C81653" w:rsidRDefault="00C81653" w:rsidP="00C81653">
      <w:pPr>
        <w:rPr>
          <w:rFonts w:ascii="Arial" w:hAnsi="Arial" w:cs="Arial"/>
        </w:rPr>
      </w:pPr>
    </w:p>
    <w:p w:rsidR="00C81653" w:rsidRDefault="00C81653" w:rsidP="00C81653">
      <w:pPr>
        <w:rPr>
          <w:rFonts w:ascii="Arial" w:hAnsi="Arial" w:cs="Arial"/>
        </w:rPr>
      </w:pPr>
    </w:p>
    <w:p w:rsidR="00C81653" w:rsidRPr="009624C1" w:rsidRDefault="00C81653" w:rsidP="00C81653">
      <w:pPr>
        <w:rPr>
          <w:rFonts w:ascii="Arial" w:hAnsi="Arial" w:cs="Arial"/>
        </w:rPr>
      </w:pPr>
      <w:r w:rsidRPr="00834C0D">
        <w:rPr>
          <w:rFonts w:ascii="Arial" w:hAnsi="Arial" w:cs="Arial"/>
        </w:rPr>
        <w:t xml:space="preserve">Missionary development work implies that the missionaries are </w:t>
      </w:r>
      <w:r w:rsidRPr="009624C1">
        <w:rPr>
          <w:rFonts w:ascii="Arial" w:hAnsi="Arial" w:cs="Arial"/>
          <w:b/>
          <w:i/>
        </w:rPr>
        <w:t>not there forever</w:t>
      </w:r>
      <w:r w:rsidRPr="00834C0D">
        <w:rPr>
          <w:rFonts w:ascii="Arial" w:hAnsi="Arial" w:cs="Arial"/>
        </w:rPr>
        <w:t>, but rather to help something to take root and blossom, and then move on, letting the people cultivate the harvest.</w:t>
      </w:r>
      <w:r>
        <w:rPr>
          <w:rFonts w:ascii="Arial" w:hAnsi="Arial" w:cs="Arial"/>
        </w:rPr>
        <w:t xml:space="preserve"> In 2011, after 11 years</w:t>
      </w:r>
      <w:r w:rsidRPr="00834C0D">
        <w:rPr>
          <w:rFonts w:ascii="Arial" w:hAnsi="Arial" w:cs="Arial"/>
        </w:rPr>
        <w:t xml:space="preserve"> we felt it was time to hand over the project to the local people.   </w:t>
      </w:r>
      <w:r w:rsidRPr="009624C1">
        <w:rPr>
          <w:rFonts w:ascii="Arial" w:hAnsi="Arial" w:cs="Arial"/>
        </w:rPr>
        <w:t xml:space="preserve">The Little Sisters still support it, but now from a distance by fund-raising since the people cannot raise all the needed funds themselves to keep everything going.  </w:t>
      </w:r>
    </w:p>
    <w:p w:rsidR="00C81653" w:rsidRDefault="00C81653" w:rsidP="00C81653"/>
    <w:p w:rsidR="00C81653" w:rsidRDefault="00C81653" w:rsidP="00C81653"/>
    <w:p w:rsidR="00C81653" w:rsidRDefault="00C81653" w:rsidP="00C81653">
      <w:pPr>
        <w:pStyle w:val="Heading4"/>
      </w:pPr>
    </w:p>
    <w:p w:rsidR="00C81653" w:rsidRDefault="00C81653" w:rsidP="00C81653">
      <w:pPr>
        <w:jc w:val="center"/>
      </w:pPr>
    </w:p>
    <w:p w:rsidR="00C81653" w:rsidRDefault="00C81653" w:rsidP="00C81653">
      <w:pPr>
        <w:jc w:val="center"/>
      </w:pPr>
    </w:p>
    <w:p w:rsidR="00C81653" w:rsidRDefault="00C81653" w:rsidP="00C81653">
      <w:pPr>
        <w:jc w:val="center"/>
      </w:pPr>
    </w:p>
    <w:p w:rsidR="00C81653" w:rsidRDefault="00C81653" w:rsidP="00C81653">
      <w:pPr>
        <w:jc w:val="center"/>
      </w:pPr>
    </w:p>
    <w:p w:rsidR="00C81653" w:rsidRDefault="00C81653" w:rsidP="00C81653">
      <w:pPr>
        <w:jc w:val="center"/>
      </w:pPr>
    </w:p>
    <w:p w:rsidR="00C81653" w:rsidRDefault="00C81653" w:rsidP="00C81653"/>
    <w:p w:rsidR="00C81653" w:rsidRPr="003E3FAE" w:rsidRDefault="00C81653" w:rsidP="00C81653"/>
    <w:p w:rsidR="00C81653" w:rsidRDefault="00C81653" w:rsidP="00C81653">
      <w:pPr>
        <w:pStyle w:val="Heading2"/>
      </w:pPr>
      <w:r>
        <w:br w:type="page"/>
      </w:r>
      <w:r>
        <w:lastRenderedPageBreak/>
        <w:t>Chapter 5 – Lived Expression of the Charism – Justice</w:t>
      </w:r>
    </w:p>
    <w:p w:rsidR="00C81653" w:rsidRDefault="00C81653" w:rsidP="00C81653">
      <w:pPr>
        <w:pStyle w:val="Heading2"/>
      </w:pPr>
    </w:p>
    <w:p w:rsidR="00C81653" w:rsidRPr="00834C0D" w:rsidRDefault="00C81653" w:rsidP="00C81653">
      <w:pPr>
        <w:rPr>
          <w:rFonts w:ascii="Arial" w:hAnsi="Arial" w:cs="Arial"/>
        </w:rPr>
      </w:pPr>
      <w:r w:rsidRPr="00834C0D">
        <w:rPr>
          <w:rFonts w:ascii="Arial" w:hAnsi="Arial" w:cs="Arial"/>
        </w:rPr>
        <w:t>The Citizens</w:t>
      </w:r>
      <w:r>
        <w:rPr>
          <w:rFonts w:ascii="Arial" w:hAnsi="Arial" w:cs="Arial"/>
        </w:rPr>
        <w:t>’ Forum began running courses on</w:t>
      </w:r>
      <w:r w:rsidRPr="00834C0D">
        <w:rPr>
          <w:rFonts w:ascii="Arial" w:hAnsi="Arial" w:cs="Arial"/>
        </w:rPr>
        <w:t xml:space="preserve"> the rights and duties of citizens, drawing speakers from other parts of the region, thus networking began.  This enabled the people to campaign against the privatization of the public water system in the town, and after 5 years, the campaign was finally successful in shutting down the private water company, and the state company took over.  This experience awakened in many people a new sense of </w:t>
      </w:r>
      <w:r w:rsidRPr="0033146C">
        <w:rPr>
          <w:rFonts w:ascii="Arial" w:hAnsi="Arial" w:cs="Arial"/>
        </w:rPr>
        <w:t>their own</w:t>
      </w:r>
      <w:r w:rsidRPr="0033146C">
        <w:rPr>
          <w:rFonts w:ascii="Arial" w:hAnsi="Arial" w:cs="Arial"/>
          <w:b/>
          <w:i/>
        </w:rPr>
        <w:t xml:space="preserve"> empowerment</w:t>
      </w:r>
      <w:r w:rsidRPr="00834C0D">
        <w:rPr>
          <w:rFonts w:ascii="Arial" w:hAnsi="Arial" w:cs="Arial"/>
        </w:rPr>
        <w:t>.</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jc w:val="center"/>
        <w:rPr>
          <w:rFonts w:ascii="Arial" w:hAnsi="Arial" w:cs="Arial"/>
        </w:rPr>
      </w:pPr>
      <w:r>
        <w:rPr>
          <w:noProof/>
          <w:lang w:val="en-IE" w:eastAsia="en-IE"/>
        </w:rPr>
        <w:drawing>
          <wp:inline distT="0" distB="0" distL="0" distR="0">
            <wp:extent cx="1666875" cy="1476375"/>
            <wp:effectExtent l="1905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 cstate="print"/>
                    <a:srcRect l="32350" t="34697" r="32695" b="24825"/>
                    <a:stretch>
                      <a:fillRect/>
                    </a:stretch>
                  </pic:blipFill>
                  <pic:spPr bwMode="auto">
                    <a:xfrm>
                      <a:off x="0" y="0"/>
                      <a:ext cx="1666875" cy="1476375"/>
                    </a:xfrm>
                    <a:prstGeom prst="rect">
                      <a:avLst/>
                    </a:prstGeom>
                    <a:noFill/>
                    <a:ln w="9525">
                      <a:noFill/>
                      <a:miter lim="800000"/>
                      <a:headEnd/>
                      <a:tailEnd/>
                    </a:ln>
                  </pic:spPr>
                </pic:pic>
              </a:graphicData>
            </a:graphic>
          </wp:inline>
        </w:drawing>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834C0D">
        <w:rPr>
          <w:rFonts w:ascii="Arial" w:hAnsi="Arial" w:cs="Arial"/>
        </w:rPr>
        <w:t xml:space="preserve">This led on to the development of a </w:t>
      </w:r>
      <w:r w:rsidRPr="0033146C">
        <w:rPr>
          <w:rFonts w:ascii="Arial" w:hAnsi="Arial" w:cs="Arial"/>
          <w:b/>
          <w:i/>
        </w:rPr>
        <w:t>communal farm</w:t>
      </w:r>
      <w:r w:rsidRPr="00834C0D">
        <w:rPr>
          <w:rFonts w:ascii="Arial" w:hAnsi="Arial" w:cs="Arial"/>
        </w:rPr>
        <w:t xml:space="preserve"> where landless families can grow their own vegetables on irrigated land in the semi-desert.  We have also helped a similar project to develop in the south of Brazil, through helping them to get a grant to buy a tractor which has transformed the lives of many families there.</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pStyle w:val="Heading2"/>
        <w:rPr>
          <w:noProof/>
        </w:rPr>
      </w:pPr>
      <w:r>
        <w:rPr>
          <w:noProof/>
          <w:lang w:val="en-IE" w:eastAsia="en-IE"/>
        </w:rPr>
        <w:drawing>
          <wp:inline distT="0" distB="0" distL="0" distR="0">
            <wp:extent cx="3667125" cy="1533525"/>
            <wp:effectExtent l="19050" t="0" r="9525" b="0"/>
            <wp:docPr id="54"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5" cstate="print"/>
                    <a:srcRect l="14583" t="38174" r="42432" b="33891"/>
                    <a:stretch>
                      <a:fillRect/>
                    </a:stretch>
                  </pic:blipFill>
                  <pic:spPr bwMode="auto">
                    <a:xfrm>
                      <a:off x="0" y="0"/>
                      <a:ext cx="3667125" cy="1533525"/>
                    </a:xfrm>
                    <a:prstGeom prst="rect">
                      <a:avLst/>
                    </a:prstGeom>
                    <a:noFill/>
                    <a:ln w="9525">
                      <a:noFill/>
                      <a:miter lim="800000"/>
                      <a:headEnd/>
                      <a:tailEnd/>
                    </a:ln>
                  </pic:spPr>
                </pic:pic>
              </a:graphicData>
            </a:graphic>
          </wp:inline>
        </w:drawing>
      </w:r>
    </w:p>
    <w:p w:rsidR="00C81653" w:rsidRDefault="00C81653" w:rsidP="00C81653">
      <w:pPr>
        <w:pStyle w:val="Heading2"/>
        <w:rPr>
          <w:noProof/>
        </w:rPr>
      </w:pPr>
    </w:p>
    <w:p w:rsidR="00C81653" w:rsidRDefault="00C81653" w:rsidP="00C81653">
      <w:pPr>
        <w:pStyle w:val="Heading2"/>
      </w:pPr>
      <w:r>
        <w:rPr>
          <w:rFonts w:cs="Arial"/>
        </w:rPr>
        <w:br w:type="page"/>
      </w:r>
      <w:r>
        <w:lastRenderedPageBreak/>
        <w:t>Chapter 5 – Lived Expression of the Charism – Justice</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Pr>
          <w:rFonts w:ascii="Arial" w:hAnsi="Arial" w:cs="Arial"/>
        </w:rPr>
        <w:t>I</w:t>
      </w:r>
      <w:r w:rsidRPr="00834C0D">
        <w:rPr>
          <w:rFonts w:ascii="Arial" w:hAnsi="Arial" w:cs="Arial"/>
        </w:rPr>
        <w:t xml:space="preserve">n all of this development work, how little did we realize we were beginning to upset ‘the balance of power’ in the town!   Our social justice work brought us into direct conflict with </w:t>
      </w:r>
      <w:r w:rsidRPr="001A0FA5">
        <w:rPr>
          <w:rFonts w:ascii="Arial" w:hAnsi="Arial" w:cs="Arial"/>
          <w:b/>
          <w:i/>
        </w:rPr>
        <w:t>both</w:t>
      </w:r>
      <w:r w:rsidRPr="00834C0D">
        <w:rPr>
          <w:rFonts w:ascii="Arial" w:hAnsi="Arial" w:cs="Arial"/>
        </w:rPr>
        <w:t xml:space="preserve"> the Church and the Local Government authorities and for many years we were rejected by both.  Our work was seen as upsetting the ‘status quo’ because people were beginning to question many things.   That should not </w:t>
      </w:r>
      <w:r>
        <w:rPr>
          <w:rFonts w:ascii="Arial" w:hAnsi="Arial" w:cs="Arial"/>
        </w:rPr>
        <w:t xml:space="preserve">have </w:t>
      </w:r>
      <w:r w:rsidRPr="00834C0D">
        <w:rPr>
          <w:rFonts w:ascii="Arial" w:hAnsi="Arial" w:cs="Arial"/>
        </w:rPr>
        <w:t>surprise</w:t>
      </w:r>
      <w:r>
        <w:rPr>
          <w:rFonts w:ascii="Arial" w:hAnsi="Arial" w:cs="Arial"/>
        </w:rPr>
        <w:t>d</w:t>
      </w:r>
      <w:r w:rsidRPr="00834C0D">
        <w:rPr>
          <w:rFonts w:ascii="Arial" w:hAnsi="Arial" w:cs="Arial"/>
        </w:rPr>
        <w:t xml:space="preserve"> us as being a Christian inevitably leads one on the same journey which Jesus mad</w:t>
      </w:r>
      <w:r>
        <w:rPr>
          <w:rFonts w:ascii="Arial" w:hAnsi="Arial" w:cs="Arial"/>
        </w:rPr>
        <w:t xml:space="preserve">e.  </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rPr>
          <w:rFonts w:ascii="Arial" w:hAnsi="Arial" w:cs="Arial"/>
        </w:rPr>
      </w:pPr>
      <w:r w:rsidRPr="00834C0D">
        <w:rPr>
          <w:rFonts w:ascii="Arial" w:hAnsi="Arial" w:cs="Arial"/>
        </w:rPr>
        <w:t xml:space="preserve">Working for  justice with the poor did give us the joy of seeing small seeds taking root and growing slowly…..and so the </w:t>
      </w:r>
      <w:r w:rsidRPr="009624C1">
        <w:rPr>
          <w:rFonts w:ascii="Arial" w:hAnsi="Arial" w:cs="Arial"/>
          <w:b/>
          <w:i/>
        </w:rPr>
        <w:t>Congregation’s motto of ‘Thy Kingdom Come’</w:t>
      </w:r>
      <w:r w:rsidRPr="00834C0D">
        <w:rPr>
          <w:rFonts w:ascii="Arial" w:hAnsi="Arial" w:cs="Arial"/>
        </w:rPr>
        <w:t xml:space="preserve"> is made real and present by the power of God.  We drew heavily on the gospel texts on the struggle Jesus had in dealing with the authorities and those who were threatened by His message and this was the source of our strength.</w:t>
      </w:r>
    </w:p>
    <w:p w:rsidR="00C81653" w:rsidRDefault="00C81653" w:rsidP="00C81653">
      <w:pPr>
        <w:rPr>
          <w:rFonts w:ascii="Arial" w:hAnsi="Arial" w:cs="Arial"/>
        </w:rPr>
      </w:pPr>
    </w:p>
    <w:p w:rsidR="00C81653" w:rsidRDefault="00C81653" w:rsidP="00C81653">
      <w:pPr>
        <w:jc w:val="right"/>
        <w:rPr>
          <w:noProof/>
        </w:rPr>
      </w:pPr>
      <w:r>
        <w:rPr>
          <w:noProof/>
          <w:lang w:val="en-IE" w:eastAsia="en-IE"/>
        </w:rPr>
        <w:drawing>
          <wp:inline distT="0" distB="0" distL="0" distR="0">
            <wp:extent cx="2190750" cy="1371600"/>
            <wp:effectExtent l="19050" t="0" r="0" b="0"/>
            <wp:docPr id="55"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6" cstate="print"/>
                    <a:srcRect l="33333" t="36667" r="33333" b="26666"/>
                    <a:stretch>
                      <a:fillRect/>
                    </a:stretch>
                  </pic:blipFill>
                  <pic:spPr bwMode="auto">
                    <a:xfrm>
                      <a:off x="0" y="0"/>
                      <a:ext cx="2190750" cy="1371600"/>
                    </a:xfrm>
                    <a:prstGeom prst="rect">
                      <a:avLst/>
                    </a:prstGeom>
                    <a:noFill/>
                    <a:ln w="9525">
                      <a:noFill/>
                      <a:miter lim="800000"/>
                      <a:headEnd/>
                      <a:tailEnd/>
                    </a:ln>
                  </pic:spPr>
                </pic:pic>
              </a:graphicData>
            </a:graphic>
          </wp:inline>
        </w:drawing>
      </w:r>
      <w:r>
        <w:rPr>
          <w:noProof/>
        </w:rPr>
        <w:t xml:space="preserve">      </w:t>
      </w:r>
    </w:p>
    <w:p w:rsidR="00C81653" w:rsidRDefault="00C81653" w:rsidP="00C81653">
      <w:pPr>
        <w:rPr>
          <w:rFonts w:ascii="Arial" w:hAnsi="Arial" w:cs="Arial"/>
        </w:rPr>
      </w:pPr>
      <w:r>
        <w:rPr>
          <w:noProof/>
        </w:rPr>
        <w:t xml:space="preserve"> </w:t>
      </w:r>
      <w:r>
        <w:rPr>
          <w:noProof/>
          <w:lang w:val="en-IE" w:eastAsia="en-IE"/>
        </w:rPr>
        <w:drawing>
          <wp:inline distT="0" distB="0" distL="0" distR="0">
            <wp:extent cx="2438400" cy="1619250"/>
            <wp:effectExtent l="19050" t="0" r="0" b="0"/>
            <wp:docPr id="56"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7" cstate="print"/>
                    <a:srcRect l="20833" t="36392" r="47917" b="30559"/>
                    <a:stretch>
                      <a:fillRect/>
                    </a:stretch>
                  </pic:blipFill>
                  <pic:spPr bwMode="auto">
                    <a:xfrm>
                      <a:off x="0" y="0"/>
                      <a:ext cx="2438400" cy="1619250"/>
                    </a:xfrm>
                    <a:prstGeom prst="rect">
                      <a:avLst/>
                    </a:prstGeom>
                    <a:noFill/>
                    <a:ln w="9525">
                      <a:noFill/>
                      <a:miter lim="800000"/>
                      <a:headEnd/>
                      <a:tailEnd/>
                    </a:ln>
                  </pic:spPr>
                </pic:pic>
              </a:graphicData>
            </a:graphic>
          </wp:inline>
        </w:drawing>
      </w:r>
    </w:p>
    <w:p w:rsidR="00C81653" w:rsidRDefault="00C81653" w:rsidP="00C81653">
      <w:pPr>
        <w:pStyle w:val="Heading2"/>
        <w:jc w:val="right"/>
      </w:pPr>
    </w:p>
    <w:p w:rsidR="00C81653" w:rsidRDefault="00C81653" w:rsidP="00C81653">
      <w:pPr>
        <w:pStyle w:val="Heading2"/>
      </w:pPr>
      <w:r>
        <w:br w:type="page"/>
      </w:r>
      <w:r>
        <w:lastRenderedPageBreak/>
        <w:t>Chapter 5 – Lived Expression of the Charism – Spirituality</w:t>
      </w:r>
    </w:p>
    <w:p w:rsidR="00C81653" w:rsidRPr="00741B10" w:rsidRDefault="00C81653" w:rsidP="00C81653">
      <w:pPr>
        <w:pStyle w:val="Heading1"/>
        <w:spacing w:after="0"/>
        <w:jc w:val="left"/>
        <w:rPr>
          <w:sz w:val="28"/>
          <w:szCs w:val="28"/>
        </w:rPr>
      </w:pPr>
      <w:r w:rsidRPr="00741B10">
        <w:rPr>
          <w:sz w:val="28"/>
          <w:szCs w:val="28"/>
        </w:rPr>
        <w:t>“The Heart of a Missionary and the Soul of a Carmelite”</w:t>
      </w:r>
    </w:p>
    <w:p w:rsidR="00C81653" w:rsidRPr="00741B10" w:rsidRDefault="00C81653" w:rsidP="00C81653">
      <w:pPr>
        <w:pStyle w:val="Heading2"/>
        <w:spacing w:after="0"/>
        <w:jc w:val="left"/>
        <w:rPr>
          <w:b w:val="0"/>
          <w:sz w:val="28"/>
          <w:szCs w:val="28"/>
        </w:rPr>
      </w:pPr>
      <w:r w:rsidRPr="007A3DFC">
        <w:t xml:space="preserve"> </w:t>
      </w:r>
      <w:r w:rsidRPr="00741B10">
        <w:rPr>
          <w:b w:val="0"/>
          <w:sz w:val="28"/>
          <w:szCs w:val="28"/>
        </w:rPr>
        <w:t xml:space="preserve">This was the </w:t>
      </w:r>
      <w:r w:rsidRPr="00741B10">
        <w:rPr>
          <w:sz w:val="28"/>
          <w:szCs w:val="28"/>
        </w:rPr>
        <w:t>wish</w:t>
      </w:r>
      <w:r w:rsidRPr="00741B10">
        <w:rPr>
          <w:b w:val="0"/>
          <w:sz w:val="28"/>
          <w:szCs w:val="28"/>
        </w:rPr>
        <w:t xml:space="preserve"> of Etienne Pernet for his Sisters </w:t>
      </w:r>
    </w:p>
    <w:p w:rsidR="00C81653" w:rsidRDefault="00C81653" w:rsidP="00C81653">
      <w:pPr>
        <w:rPr>
          <w:rFonts w:ascii="Arial" w:hAnsi="Arial" w:cs="Arial"/>
        </w:rPr>
      </w:pPr>
    </w:p>
    <w:p w:rsidR="00C81653" w:rsidRPr="00741B10" w:rsidRDefault="00C81653" w:rsidP="00C81653">
      <w:pPr>
        <w:rPr>
          <w:rFonts w:ascii="Arial" w:hAnsi="Arial" w:cs="Arial"/>
        </w:rPr>
      </w:pPr>
    </w:p>
    <w:p w:rsidR="00C81653" w:rsidRDefault="00C81653" w:rsidP="00C81653">
      <w:pPr>
        <w:rPr>
          <w:rFonts w:ascii="Arial" w:hAnsi="Arial" w:cs="Arial"/>
        </w:rPr>
      </w:pPr>
      <w:r w:rsidRPr="007A3DFC">
        <w:rPr>
          <w:rFonts w:ascii="Arial" w:hAnsi="Arial" w:cs="Arial"/>
        </w:rPr>
        <w:t>What attracted me to the Little Sister of the Assumption was their work with the Family. Before I entered I was well used to giving a helping hand to my mother minding my younger brothers.</w:t>
      </w:r>
    </w:p>
    <w:p w:rsidR="00C81653" w:rsidRPr="007A3DFC" w:rsidRDefault="00C81653" w:rsidP="00C81653">
      <w:pPr>
        <w:rPr>
          <w:rFonts w:ascii="Arial" w:hAnsi="Arial" w:cs="Arial"/>
        </w:rPr>
      </w:pPr>
    </w:p>
    <w:p w:rsidR="00C81653" w:rsidRPr="007A3DFC" w:rsidRDefault="00C81653" w:rsidP="00C81653">
      <w:pPr>
        <w:rPr>
          <w:rFonts w:ascii="Arial" w:hAnsi="Arial" w:cs="Arial"/>
        </w:rPr>
      </w:pPr>
    </w:p>
    <w:p w:rsidR="00C81653" w:rsidRDefault="00C81653" w:rsidP="00C81653">
      <w:pPr>
        <w:rPr>
          <w:rFonts w:ascii="Arial" w:hAnsi="Arial" w:cs="Arial"/>
        </w:rPr>
      </w:pPr>
      <w:r w:rsidRPr="007A3DFC">
        <w:rPr>
          <w:rFonts w:ascii="Arial" w:hAnsi="Arial" w:cs="Arial"/>
        </w:rPr>
        <w:t xml:space="preserve"> After I joined I listen to the missionary stories of t</w:t>
      </w:r>
      <w:r>
        <w:rPr>
          <w:rFonts w:ascii="Arial" w:hAnsi="Arial" w:cs="Arial"/>
        </w:rPr>
        <w:t>he sisters who worked in Africa</w:t>
      </w:r>
      <w:r w:rsidRPr="007A3DFC">
        <w:rPr>
          <w:rFonts w:ascii="Arial" w:hAnsi="Arial" w:cs="Arial"/>
        </w:rPr>
        <w:t xml:space="preserve"> and Italy. They gave breath to the mission and a sense of belonging to an International Congregation. For me</w:t>
      </w:r>
      <w:r>
        <w:rPr>
          <w:rFonts w:ascii="Arial" w:hAnsi="Arial" w:cs="Arial"/>
        </w:rPr>
        <w:t>, the mission is where I work</w:t>
      </w:r>
      <w:r w:rsidRPr="007A3DFC">
        <w:rPr>
          <w:rFonts w:ascii="Arial" w:hAnsi="Arial" w:cs="Arial"/>
        </w:rPr>
        <w:t xml:space="preserve"> </w:t>
      </w:r>
      <w:r w:rsidRPr="00741B10">
        <w:rPr>
          <w:rFonts w:ascii="Arial" w:hAnsi="Arial" w:cs="Arial"/>
          <w:b/>
          <w:i/>
        </w:rPr>
        <w:t>as poverty is everywhere</w:t>
      </w:r>
      <w:r w:rsidRPr="007A3DFC">
        <w:rPr>
          <w:rFonts w:ascii="Arial" w:hAnsi="Arial" w:cs="Arial"/>
        </w:rPr>
        <w:t xml:space="preserve">. </w:t>
      </w:r>
    </w:p>
    <w:p w:rsidR="00C81653" w:rsidRDefault="00C81653" w:rsidP="00C81653">
      <w:pPr>
        <w:rPr>
          <w:rFonts w:ascii="Arial" w:hAnsi="Arial" w:cs="Arial"/>
        </w:rPr>
      </w:pPr>
    </w:p>
    <w:p w:rsidR="00C81653" w:rsidRDefault="00C81653" w:rsidP="00C81653">
      <w:pPr>
        <w:rPr>
          <w:rFonts w:ascii="Arial" w:hAnsi="Arial" w:cs="Arial"/>
        </w:rPr>
      </w:pPr>
    </w:p>
    <w:p w:rsidR="00C81653" w:rsidRPr="007A3DFC" w:rsidRDefault="00C81653" w:rsidP="00C81653">
      <w:pPr>
        <w:rPr>
          <w:rFonts w:ascii="Arial" w:hAnsi="Arial" w:cs="Arial"/>
        </w:rPr>
      </w:pPr>
      <w:r w:rsidRPr="007A3DFC">
        <w:rPr>
          <w:rFonts w:ascii="Arial" w:hAnsi="Arial" w:cs="Arial"/>
        </w:rPr>
        <w:t xml:space="preserve">My missionary drive </w:t>
      </w:r>
      <w:r w:rsidRPr="00741B10">
        <w:rPr>
          <w:rFonts w:ascii="Arial" w:hAnsi="Arial" w:cs="Arial"/>
          <w:b/>
          <w:i/>
        </w:rPr>
        <w:t>is the empowerment of those I serve</w:t>
      </w:r>
      <w:r w:rsidRPr="007A3DFC">
        <w:rPr>
          <w:rFonts w:ascii="Arial" w:hAnsi="Arial" w:cs="Arial"/>
        </w:rPr>
        <w:t>. Any step taken to improve the lif</w:t>
      </w:r>
      <w:r>
        <w:rPr>
          <w:rFonts w:ascii="Arial" w:hAnsi="Arial" w:cs="Arial"/>
        </w:rPr>
        <w:t>e situation of the individual</w:t>
      </w:r>
      <w:r w:rsidRPr="007A3DFC">
        <w:rPr>
          <w:rFonts w:ascii="Arial" w:hAnsi="Arial" w:cs="Arial"/>
        </w:rPr>
        <w:t xml:space="preserve">, family or community was </w:t>
      </w:r>
      <w:r>
        <w:rPr>
          <w:rFonts w:ascii="Arial" w:hAnsi="Arial" w:cs="Arial"/>
        </w:rPr>
        <w:t xml:space="preserve">and is </w:t>
      </w:r>
      <w:r w:rsidRPr="007A3DFC">
        <w:rPr>
          <w:rFonts w:ascii="Arial" w:hAnsi="Arial" w:cs="Arial"/>
        </w:rPr>
        <w:t>a shared joy for me.</w:t>
      </w:r>
    </w:p>
    <w:p w:rsidR="00C81653" w:rsidRDefault="00C81653" w:rsidP="00C81653">
      <w:pPr>
        <w:rPr>
          <w:rFonts w:ascii="Arial" w:hAnsi="Arial" w:cs="Arial"/>
        </w:rPr>
      </w:pPr>
    </w:p>
    <w:p w:rsidR="00C81653" w:rsidRPr="007A3DFC" w:rsidRDefault="00C81653" w:rsidP="00C81653">
      <w:pPr>
        <w:rPr>
          <w:rFonts w:ascii="Arial" w:hAnsi="Arial" w:cs="Arial"/>
        </w:rPr>
      </w:pPr>
    </w:p>
    <w:p w:rsidR="00C81653" w:rsidRDefault="00C81653" w:rsidP="00C81653">
      <w:pPr>
        <w:rPr>
          <w:rFonts w:ascii="Arial" w:hAnsi="Arial" w:cs="Arial"/>
        </w:rPr>
      </w:pPr>
      <w:r w:rsidRPr="007A3DFC">
        <w:rPr>
          <w:rFonts w:ascii="Arial" w:hAnsi="Arial" w:cs="Arial"/>
        </w:rPr>
        <w:t xml:space="preserve"> I describe our Spirituality as Contemplative. St Paul</w:t>
      </w:r>
      <w:r>
        <w:rPr>
          <w:rFonts w:ascii="Arial" w:hAnsi="Arial" w:cs="Arial"/>
        </w:rPr>
        <w:t xml:space="preserve"> put it this way in Phil 2:5</w:t>
      </w:r>
      <w:r w:rsidRPr="007A3DFC">
        <w:rPr>
          <w:rFonts w:ascii="Arial" w:hAnsi="Arial" w:cs="Arial"/>
        </w:rPr>
        <w:t xml:space="preserve"> “Let This mind be in you that was in Christ Jesus</w:t>
      </w:r>
      <w:r>
        <w:rPr>
          <w:rFonts w:ascii="Arial" w:hAnsi="Arial" w:cs="Arial"/>
        </w:rPr>
        <w:t>’</w:t>
      </w:r>
      <w:r w:rsidRPr="007A3DFC">
        <w:rPr>
          <w:rFonts w:ascii="Arial" w:hAnsi="Arial" w:cs="Arial"/>
        </w:rPr>
        <w:t>. My daily meditation is to let Jesus’ life soak into my personality so I can have the same attitudes and values that Jesus of Nazareth had while He live on earth.</w:t>
      </w:r>
    </w:p>
    <w:p w:rsidR="00C81653" w:rsidRDefault="00C81653" w:rsidP="00C81653">
      <w:pPr>
        <w:rPr>
          <w:rFonts w:ascii="Arial" w:hAnsi="Arial" w:cs="Arial"/>
        </w:rPr>
      </w:pPr>
    </w:p>
    <w:p w:rsidR="00C81653" w:rsidRDefault="00C81653" w:rsidP="00C81653">
      <w:pPr>
        <w:rPr>
          <w:rFonts w:ascii="Arial" w:hAnsi="Arial" w:cs="Arial"/>
        </w:rPr>
      </w:pPr>
    </w:p>
    <w:p w:rsidR="00C81653" w:rsidRDefault="00C81653" w:rsidP="00C81653">
      <w:pPr>
        <w:jc w:val="center"/>
        <w:rPr>
          <w:rFonts w:ascii="Arial" w:hAnsi="Arial" w:cs="Arial"/>
        </w:rPr>
      </w:pPr>
      <w:r>
        <w:rPr>
          <w:rFonts w:ascii="Arial" w:hAnsi="Arial" w:cs="Arial"/>
        </w:rPr>
        <w:t>Sister Imelda O’ Sullivan –Galway, Ireland</w:t>
      </w:r>
    </w:p>
    <w:p w:rsidR="00C81653" w:rsidRDefault="00C81653" w:rsidP="00C81653">
      <w:pPr>
        <w:jc w:val="center"/>
        <w:rPr>
          <w:rFonts w:ascii="Arial" w:hAnsi="Arial" w:cs="Arial"/>
        </w:rPr>
      </w:pPr>
    </w:p>
    <w:p w:rsidR="00C81653" w:rsidRPr="007A3DFC" w:rsidRDefault="00C81653" w:rsidP="00C81653">
      <w:pPr>
        <w:jc w:val="center"/>
        <w:rPr>
          <w:rFonts w:ascii="Arial" w:hAnsi="Arial" w:cs="Arial"/>
        </w:rPr>
      </w:pPr>
      <w:r>
        <w:rPr>
          <w:noProof/>
          <w:lang w:val="en-IE" w:eastAsia="en-IE"/>
        </w:rPr>
        <w:drawing>
          <wp:inline distT="0" distB="0" distL="0" distR="0">
            <wp:extent cx="1876425" cy="1895475"/>
            <wp:effectExtent l="1905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cstate="print"/>
                    <a:srcRect l="16699" t="31807" r="47826" b="20000"/>
                    <a:stretch>
                      <a:fillRect/>
                    </a:stretch>
                  </pic:blipFill>
                  <pic:spPr bwMode="auto">
                    <a:xfrm>
                      <a:off x="0" y="0"/>
                      <a:ext cx="1876425" cy="1895475"/>
                    </a:xfrm>
                    <a:prstGeom prst="rect">
                      <a:avLst/>
                    </a:prstGeom>
                    <a:noFill/>
                    <a:ln w="9525">
                      <a:noFill/>
                      <a:miter lim="800000"/>
                      <a:headEnd/>
                      <a:tailEnd/>
                    </a:ln>
                  </pic:spPr>
                </pic:pic>
              </a:graphicData>
            </a:graphic>
          </wp:inline>
        </w:drawing>
      </w:r>
    </w:p>
    <w:p w:rsidR="00C81653" w:rsidRPr="007A3DFC" w:rsidRDefault="00C81653" w:rsidP="00C81653"/>
    <w:p w:rsidR="00C81653" w:rsidRDefault="00C81653" w:rsidP="00C81653">
      <w:pPr>
        <w:pStyle w:val="Heading2"/>
      </w:pPr>
      <w:r>
        <w:br w:type="page"/>
      </w:r>
      <w:r>
        <w:lastRenderedPageBreak/>
        <w:t xml:space="preserve">Chapter 5 – Lived Expression of the Charism – </w:t>
      </w:r>
      <w:r>
        <w:br/>
        <w:t>Family</w:t>
      </w:r>
    </w:p>
    <w:p w:rsidR="00C81653" w:rsidRDefault="00C81653" w:rsidP="00C81653">
      <w:pPr>
        <w:rPr>
          <w:rFonts w:ascii="Arial" w:hAnsi="Arial" w:cs="Arial"/>
          <w:lang w:val="en-GB"/>
        </w:rPr>
      </w:pPr>
      <w:r w:rsidRPr="0014196D">
        <w:rPr>
          <w:rFonts w:ascii="Arial" w:hAnsi="Arial" w:cs="Arial"/>
          <w:lang w:val="en-GB"/>
        </w:rPr>
        <w:t>I have been a Little Sister of Assumption for the past 40</w:t>
      </w:r>
      <w:r>
        <w:rPr>
          <w:rFonts w:ascii="Arial" w:hAnsi="Arial" w:cs="Arial"/>
          <w:lang w:val="en-GB"/>
        </w:rPr>
        <w:t xml:space="preserve"> </w:t>
      </w:r>
      <w:r w:rsidRPr="0014196D">
        <w:rPr>
          <w:rFonts w:ascii="Arial" w:hAnsi="Arial" w:cs="Arial"/>
          <w:lang w:val="en-GB"/>
        </w:rPr>
        <w:t>years</w:t>
      </w:r>
      <w:r>
        <w:rPr>
          <w:rFonts w:ascii="Arial" w:hAnsi="Arial" w:cs="Arial"/>
          <w:lang w:val="en-GB"/>
        </w:rPr>
        <w:t>. F</w:t>
      </w:r>
      <w:r w:rsidRPr="0014196D">
        <w:rPr>
          <w:rFonts w:ascii="Arial" w:hAnsi="Arial" w:cs="Arial"/>
          <w:lang w:val="en-GB"/>
        </w:rPr>
        <w:t>or the last 10 years I have worked with Sophia providing homes and support for families and single people who are out of home and are in need of support in order to maintain their home.</w:t>
      </w:r>
    </w:p>
    <w:p w:rsidR="00C81653" w:rsidRDefault="00C81653" w:rsidP="00C81653">
      <w:pPr>
        <w:rPr>
          <w:rFonts w:ascii="Arial" w:hAnsi="Arial" w:cs="Arial"/>
          <w:lang w:val="en-GB"/>
        </w:rPr>
      </w:pPr>
    </w:p>
    <w:p w:rsidR="00C81653" w:rsidRDefault="00C81653" w:rsidP="00C81653">
      <w:pPr>
        <w:rPr>
          <w:rFonts w:ascii="Arial" w:hAnsi="Arial" w:cs="Arial"/>
          <w:lang w:val="en-GB"/>
        </w:rPr>
      </w:pPr>
    </w:p>
    <w:p w:rsidR="00C81653" w:rsidRPr="0014196D" w:rsidRDefault="00C81653" w:rsidP="00C81653">
      <w:pPr>
        <w:jc w:val="center"/>
        <w:rPr>
          <w:rFonts w:ascii="Arial" w:hAnsi="Arial" w:cs="Arial"/>
          <w:lang w:val="en-GB"/>
        </w:rPr>
      </w:pPr>
      <w:r>
        <w:rPr>
          <w:rFonts w:ascii="Arial" w:hAnsi="Arial" w:cs="Arial"/>
          <w:noProof/>
          <w:lang w:val="en-IE" w:eastAsia="en-IE"/>
        </w:rPr>
        <w:drawing>
          <wp:inline distT="0" distB="0" distL="0" distR="0">
            <wp:extent cx="2743200" cy="240030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cstate="print"/>
                    <a:srcRect l="1042" t="24101" r="47826" b="13974"/>
                    <a:stretch>
                      <a:fillRect/>
                    </a:stretch>
                  </pic:blipFill>
                  <pic:spPr bwMode="auto">
                    <a:xfrm>
                      <a:off x="0" y="0"/>
                      <a:ext cx="2743200" cy="2400300"/>
                    </a:xfrm>
                    <a:prstGeom prst="rect">
                      <a:avLst/>
                    </a:prstGeom>
                    <a:noFill/>
                    <a:ln w="9525">
                      <a:noFill/>
                      <a:miter lim="800000"/>
                      <a:headEnd/>
                      <a:tailEnd/>
                    </a:ln>
                  </pic:spPr>
                </pic:pic>
              </a:graphicData>
            </a:graphic>
          </wp:inline>
        </w:drawing>
      </w:r>
    </w:p>
    <w:p w:rsidR="00C81653" w:rsidRPr="0014196D" w:rsidRDefault="00C81653" w:rsidP="00C81653">
      <w:pPr>
        <w:rPr>
          <w:rFonts w:ascii="Arial" w:hAnsi="Arial" w:cs="Arial"/>
          <w:lang w:val="en-GB"/>
        </w:rPr>
      </w:pPr>
    </w:p>
    <w:p w:rsidR="00C81653" w:rsidRPr="0014196D" w:rsidRDefault="00C81653" w:rsidP="00C81653">
      <w:pPr>
        <w:jc w:val="both"/>
        <w:rPr>
          <w:rFonts w:ascii="Arial" w:hAnsi="Arial" w:cs="Arial"/>
          <w:lang w:val="en-GB"/>
        </w:rPr>
      </w:pPr>
      <w:r w:rsidRPr="0014196D">
        <w:rPr>
          <w:rFonts w:ascii="Arial" w:hAnsi="Arial" w:cs="Arial"/>
          <w:lang w:val="en-GB"/>
        </w:rPr>
        <w:t>One family I worked with came from Emergency Accommodation having lost their Local Authority flat due to the parent’s addiction. The family of six move</w:t>
      </w:r>
      <w:r>
        <w:rPr>
          <w:rFonts w:ascii="Arial" w:hAnsi="Arial" w:cs="Arial"/>
          <w:lang w:val="en-GB"/>
        </w:rPr>
        <w:t>d from hostel to hostel as their</w:t>
      </w:r>
      <w:r w:rsidRPr="0014196D">
        <w:rPr>
          <w:rFonts w:ascii="Arial" w:hAnsi="Arial" w:cs="Arial"/>
          <w:lang w:val="en-GB"/>
        </w:rPr>
        <w:t xml:space="preserve"> addiction got worse, they begged on the streets in order to get funding to fed their addiction habits soon the children were taken into care as a result the parents addiction spiralled out of control they ended sleeping on the streets. The father got ill and after some months died from drug related illness. </w:t>
      </w:r>
    </w:p>
    <w:p w:rsidR="00C81653" w:rsidRPr="0014196D" w:rsidRDefault="00C81653" w:rsidP="00C81653">
      <w:pPr>
        <w:jc w:val="both"/>
        <w:rPr>
          <w:rFonts w:ascii="Arial" w:hAnsi="Arial" w:cs="Arial"/>
          <w:lang w:val="en-GB"/>
        </w:rPr>
      </w:pPr>
    </w:p>
    <w:p w:rsidR="00C81653" w:rsidRPr="0014196D" w:rsidRDefault="00C81653" w:rsidP="00C81653">
      <w:pPr>
        <w:jc w:val="both"/>
        <w:rPr>
          <w:rFonts w:ascii="Arial" w:hAnsi="Arial" w:cs="Arial"/>
          <w:lang w:val="en-GB"/>
        </w:rPr>
      </w:pPr>
      <w:r w:rsidRPr="0014196D">
        <w:rPr>
          <w:rFonts w:ascii="Arial" w:hAnsi="Arial" w:cs="Arial"/>
          <w:lang w:val="en-GB"/>
        </w:rPr>
        <w:t>This was a wake up call for the mother who then linked into a Drug Treatment Centre and while it was very hard worked on her addiction issues, got a place in a hostel and with support moved to Short term accommodation and worked hard to get her family back some of whom were young adults at the time.</w:t>
      </w:r>
    </w:p>
    <w:p w:rsidR="00C81653" w:rsidRPr="0014196D" w:rsidRDefault="00C81653" w:rsidP="00C81653">
      <w:pPr>
        <w:jc w:val="both"/>
        <w:rPr>
          <w:rFonts w:ascii="Arial" w:hAnsi="Arial" w:cs="Arial"/>
          <w:lang w:val="en-GB"/>
        </w:rPr>
      </w:pPr>
    </w:p>
    <w:p w:rsidR="00C81653" w:rsidRDefault="00C81653" w:rsidP="00C81653">
      <w:pPr>
        <w:pStyle w:val="Heading2"/>
      </w:pPr>
      <w:r>
        <w:rPr>
          <w:rFonts w:cs="Arial"/>
          <w:lang w:val="en-GB"/>
        </w:rPr>
        <w:br w:type="page"/>
      </w:r>
      <w:r>
        <w:lastRenderedPageBreak/>
        <w:t xml:space="preserve">Chapter 5 – Lived Expression of the Charism – </w:t>
      </w:r>
      <w:r>
        <w:br/>
        <w:t>Family</w:t>
      </w:r>
    </w:p>
    <w:p w:rsidR="00C81653" w:rsidRDefault="00C81653" w:rsidP="00C81653">
      <w:pPr>
        <w:jc w:val="both"/>
        <w:rPr>
          <w:rFonts w:ascii="Arial" w:hAnsi="Arial" w:cs="Arial"/>
          <w:lang w:val="en-GB"/>
        </w:rPr>
      </w:pPr>
    </w:p>
    <w:p w:rsidR="00C81653" w:rsidRDefault="00C81653" w:rsidP="00C81653">
      <w:pPr>
        <w:jc w:val="both"/>
        <w:rPr>
          <w:rFonts w:ascii="Arial" w:hAnsi="Arial" w:cs="Arial"/>
          <w:lang w:val="en-GB"/>
        </w:rPr>
      </w:pPr>
    </w:p>
    <w:p w:rsidR="00C81653" w:rsidRPr="0014196D" w:rsidRDefault="00C81653" w:rsidP="00C81653">
      <w:pPr>
        <w:jc w:val="both"/>
        <w:rPr>
          <w:rFonts w:ascii="Arial" w:hAnsi="Arial" w:cs="Arial"/>
          <w:lang w:val="en-GB"/>
        </w:rPr>
      </w:pPr>
      <w:r w:rsidRPr="0014196D">
        <w:rPr>
          <w:rFonts w:ascii="Arial" w:hAnsi="Arial" w:cs="Arial"/>
          <w:lang w:val="en-GB"/>
        </w:rPr>
        <w:t>The family were offered a house with Sophia and with support from myself she continued to work on regaining her ability to maintain her home, paying the bills, providing for her family and keeping her addiction at bay. As the months moved on her confidence grew and her ability to maintain her home grew as well. After two years I withdrew back and monitored the situation</w:t>
      </w:r>
      <w:r>
        <w:rPr>
          <w:rFonts w:ascii="Arial" w:hAnsi="Arial" w:cs="Arial"/>
          <w:lang w:val="en-GB"/>
        </w:rPr>
        <w:t xml:space="preserve"> from afar. T</w:t>
      </w:r>
      <w:r w:rsidRPr="0014196D">
        <w:rPr>
          <w:rFonts w:ascii="Arial" w:hAnsi="Arial" w:cs="Arial"/>
          <w:lang w:val="en-GB"/>
        </w:rPr>
        <w:t>he family continued to improve they still have difficulties to overcome but hav</w:t>
      </w:r>
      <w:r>
        <w:rPr>
          <w:rFonts w:ascii="Arial" w:hAnsi="Arial" w:cs="Arial"/>
          <w:lang w:val="en-GB"/>
        </w:rPr>
        <w:t>e come a fair distance from their</w:t>
      </w:r>
      <w:r w:rsidRPr="0014196D">
        <w:rPr>
          <w:rFonts w:ascii="Arial" w:hAnsi="Arial" w:cs="Arial"/>
          <w:lang w:val="en-GB"/>
        </w:rPr>
        <w:t xml:space="preserve"> time on the streets. </w:t>
      </w:r>
    </w:p>
    <w:p w:rsidR="00C81653" w:rsidRPr="0014196D" w:rsidRDefault="00C81653" w:rsidP="00C81653">
      <w:pPr>
        <w:jc w:val="both"/>
        <w:rPr>
          <w:rFonts w:ascii="Arial" w:hAnsi="Arial" w:cs="Arial"/>
          <w:lang w:val="en-GB"/>
        </w:rPr>
      </w:pPr>
    </w:p>
    <w:p w:rsidR="00C81653" w:rsidRPr="0014196D" w:rsidRDefault="00C81653" w:rsidP="00C81653">
      <w:pPr>
        <w:jc w:val="both"/>
        <w:rPr>
          <w:rFonts w:ascii="Arial" w:hAnsi="Arial" w:cs="Arial"/>
          <w:lang w:val="en-GB"/>
        </w:rPr>
      </w:pPr>
      <w:r w:rsidRPr="0014196D">
        <w:rPr>
          <w:rFonts w:ascii="Arial" w:hAnsi="Arial" w:cs="Arial"/>
          <w:lang w:val="en-GB"/>
        </w:rPr>
        <w:t>As I moved into the background I will always remember the words that the mother said.</w:t>
      </w:r>
      <w:r>
        <w:rPr>
          <w:rFonts w:ascii="Arial" w:hAnsi="Arial" w:cs="Arial"/>
          <w:lang w:val="en-GB"/>
        </w:rPr>
        <w:t xml:space="preserve"> “</w:t>
      </w:r>
      <w:r w:rsidRPr="0014196D">
        <w:rPr>
          <w:rFonts w:ascii="Arial" w:hAnsi="Arial" w:cs="Arial"/>
          <w:i/>
          <w:lang w:val="en-GB"/>
        </w:rPr>
        <w:t>Thank you and Sophia for giving me the chance to create a home for my family</w:t>
      </w:r>
      <w:r>
        <w:rPr>
          <w:rFonts w:ascii="Arial" w:hAnsi="Arial" w:cs="Arial"/>
          <w:i/>
          <w:lang w:val="en-GB"/>
        </w:rPr>
        <w:t>.”</w:t>
      </w:r>
    </w:p>
    <w:p w:rsidR="00C81653" w:rsidRPr="0014196D" w:rsidRDefault="00C81653" w:rsidP="00C81653">
      <w:pPr>
        <w:jc w:val="both"/>
        <w:rPr>
          <w:rFonts w:ascii="Arial" w:hAnsi="Arial" w:cs="Arial"/>
          <w:i/>
          <w:lang w:val="en-GB"/>
        </w:rPr>
      </w:pPr>
    </w:p>
    <w:p w:rsidR="00C81653" w:rsidRPr="0014196D" w:rsidRDefault="00C81653" w:rsidP="00C81653">
      <w:pPr>
        <w:jc w:val="both"/>
        <w:rPr>
          <w:rFonts w:ascii="Arial" w:hAnsi="Arial" w:cs="Arial"/>
          <w:i/>
          <w:lang w:val="en-GB"/>
        </w:rPr>
      </w:pPr>
    </w:p>
    <w:p w:rsidR="00C81653" w:rsidRPr="0014196D" w:rsidRDefault="00C81653" w:rsidP="00C81653">
      <w:pPr>
        <w:jc w:val="center"/>
        <w:rPr>
          <w:rFonts w:ascii="Arial" w:hAnsi="Arial" w:cs="Arial"/>
          <w:color w:val="000000"/>
          <w:sz w:val="20"/>
          <w:lang w:val="en-IE"/>
        </w:rPr>
      </w:pPr>
      <w:r w:rsidRPr="0014196D">
        <w:rPr>
          <w:rFonts w:ascii="Arial" w:hAnsi="Arial" w:cs="Arial"/>
          <w:lang w:val="en-GB"/>
        </w:rPr>
        <w:t>Ann Thomas</w:t>
      </w:r>
    </w:p>
    <w:p w:rsidR="00C81653" w:rsidRPr="000370A9" w:rsidRDefault="00C81653" w:rsidP="00C81653">
      <w:pPr>
        <w:rPr>
          <w:lang w:val="en-IE"/>
        </w:rPr>
      </w:pPr>
    </w:p>
    <w:p w:rsidR="00C81653" w:rsidRDefault="00C81653" w:rsidP="00C81653">
      <w:r>
        <w:br w:type="page"/>
      </w:r>
    </w:p>
    <w:p w:rsidR="00C81653" w:rsidRDefault="00C81653" w:rsidP="00C81653">
      <w:pPr>
        <w:pStyle w:val="Heading2"/>
      </w:pPr>
      <w:r>
        <w:lastRenderedPageBreak/>
        <w:t xml:space="preserve">Chapter 5 – Lived Expression of the Charism – </w:t>
      </w:r>
      <w:r>
        <w:br/>
        <w:t>Family</w:t>
      </w:r>
    </w:p>
    <w:p w:rsidR="00C81653" w:rsidRDefault="00C81653" w:rsidP="00C81653"/>
    <w:p w:rsidR="00C81653" w:rsidRDefault="00C81653" w:rsidP="00C81653">
      <w:pPr>
        <w:rPr>
          <w:rFonts w:ascii="Arial" w:hAnsi="Arial" w:cs="Arial"/>
        </w:rPr>
      </w:pPr>
      <w:r w:rsidRPr="00C75942">
        <w:rPr>
          <w:rFonts w:ascii="Arial" w:hAnsi="Arial" w:cs="Arial"/>
          <w:b/>
        </w:rPr>
        <w:t>Project Hope</w:t>
      </w:r>
      <w:r w:rsidRPr="0055298D">
        <w:rPr>
          <w:rFonts w:ascii="Arial" w:hAnsi="Arial" w:cs="Arial"/>
        </w:rPr>
        <w:t xml:space="preserve"> is a pioneer in the movement to prevent homelessness from occurring.</w:t>
      </w:r>
      <w:r>
        <w:rPr>
          <w:rFonts w:ascii="Arial" w:hAnsi="Arial" w:cs="Arial"/>
        </w:rPr>
        <w:t xml:space="preserve"> Its goal</w:t>
      </w:r>
      <w:r w:rsidRPr="0055298D">
        <w:rPr>
          <w:rFonts w:ascii="Arial" w:hAnsi="Arial" w:cs="Arial"/>
        </w:rPr>
        <w:t xml:space="preserve"> is to partner with families as they move up and out of poverty. Sister Margaret </w:t>
      </w:r>
      <w:r>
        <w:rPr>
          <w:rFonts w:ascii="Arial" w:hAnsi="Arial" w:cs="Arial"/>
        </w:rPr>
        <w:t xml:space="preserve">Ann </w:t>
      </w:r>
      <w:r w:rsidRPr="0055298D">
        <w:rPr>
          <w:rFonts w:ascii="Arial" w:hAnsi="Arial" w:cs="Arial"/>
        </w:rPr>
        <w:t>Leonard is the Executive Director who has designed the strategies to make that happen.</w:t>
      </w:r>
      <w:r w:rsidRPr="0055298D">
        <w:rPr>
          <w:rFonts w:ascii="Arial" w:hAnsi="Arial" w:cs="Arial"/>
        </w:rPr>
        <w:br/>
      </w:r>
    </w:p>
    <w:p w:rsidR="00C81653" w:rsidRDefault="00C81653" w:rsidP="00C81653">
      <w:pPr>
        <w:rPr>
          <w:rFonts w:ascii="Arial" w:hAnsi="Arial" w:cs="Arial"/>
        </w:rPr>
      </w:pPr>
      <w:r w:rsidRPr="0055298D">
        <w:rPr>
          <w:rFonts w:ascii="Arial" w:hAnsi="Arial" w:cs="Arial"/>
        </w:rPr>
        <w:br/>
        <w:t>Since her appointment in 1985, Project Hope has grown from being an Emergency Shelter serving 8 homeless families, t</w:t>
      </w:r>
      <w:r>
        <w:rPr>
          <w:rFonts w:ascii="Arial" w:hAnsi="Arial" w:cs="Arial"/>
        </w:rPr>
        <w:t>o a multi-service center with a</w:t>
      </w:r>
      <w:r w:rsidRPr="0055298D">
        <w:rPr>
          <w:rFonts w:ascii="Arial" w:hAnsi="Arial" w:cs="Arial"/>
        </w:rPr>
        <w:t xml:space="preserve"> </w:t>
      </w:r>
      <w:r>
        <w:rPr>
          <w:rFonts w:ascii="Arial" w:hAnsi="Arial" w:cs="Arial"/>
        </w:rPr>
        <w:t xml:space="preserve">selection </w:t>
      </w:r>
      <w:r w:rsidRPr="0055298D">
        <w:rPr>
          <w:rFonts w:ascii="Arial" w:hAnsi="Arial" w:cs="Arial"/>
        </w:rPr>
        <w:t>of educational and economic programs serving families in the North Dorchester/Roxbury</w:t>
      </w:r>
      <w:r>
        <w:rPr>
          <w:rFonts w:ascii="Arial" w:hAnsi="Arial" w:cs="Arial"/>
        </w:rPr>
        <w:t>,</w:t>
      </w:r>
      <w:r w:rsidRPr="0055298D">
        <w:rPr>
          <w:rFonts w:ascii="Arial" w:hAnsi="Arial" w:cs="Arial"/>
        </w:rPr>
        <w:t xml:space="preserve"> </w:t>
      </w:r>
      <w:r>
        <w:rPr>
          <w:rFonts w:ascii="Arial" w:hAnsi="Arial" w:cs="Arial"/>
        </w:rPr>
        <w:t>area of England</w:t>
      </w:r>
      <w:r w:rsidRPr="0055298D">
        <w:rPr>
          <w:rFonts w:ascii="Arial" w:hAnsi="Arial" w:cs="Arial"/>
        </w:rPr>
        <w:t xml:space="preserve">. In 2006 a four story “green” building was constructed on Dudley Street in Roxbury to house those programs, while the original site, a Victorian home in North Dorchester, continues to house a family shelter and children’s center. </w:t>
      </w:r>
      <w:r w:rsidRPr="0055298D">
        <w:rPr>
          <w:rFonts w:ascii="Arial" w:hAnsi="Arial" w:cs="Arial"/>
        </w:rPr>
        <w:br/>
      </w:r>
    </w:p>
    <w:p w:rsidR="00C81653" w:rsidRDefault="00C81653" w:rsidP="00C81653">
      <w:pPr>
        <w:rPr>
          <w:rFonts w:ascii="Arial" w:hAnsi="Arial" w:cs="Arial"/>
        </w:rPr>
      </w:pPr>
      <w:r w:rsidRPr="0055298D">
        <w:rPr>
          <w:rFonts w:ascii="Arial" w:hAnsi="Arial" w:cs="Arial"/>
        </w:rPr>
        <w:br/>
        <w:t xml:space="preserve">Sister Margaret has been a catalyst in forging strategic alliances, partnerships and collaborations at local, city and state levels that create a continuum of care and support for low income families in the movement from crisis to stability. </w:t>
      </w:r>
      <w:r>
        <w:rPr>
          <w:rFonts w:ascii="Arial" w:hAnsi="Arial" w:cs="Arial"/>
        </w:rPr>
        <w:t xml:space="preserve">She </w:t>
      </w:r>
      <w:r w:rsidRPr="0055298D">
        <w:rPr>
          <w:rFonts w:ascii="Arial" w:hAnsi="Arial" w:cs="Arial"/>
        </w:rPr>
        <w:t>has been honored for her achievements throughout her career.</w:t>
      </w:r>
    </w:p>
    <w:p w:rsidR="00C81653" w:rsidRDefault="00C81653" w:rsidP="00C81653">
      <w:pPr>
        <w:rPr>
          <w:rFonts w:ascii="Arial" w:hAnsi="Arial" w:cs="Arial"/>
        </w:rPr>
      </w:pPr>
    </w:p>
    <w:p w:rsidR="00C81653" w:rsidRDefault="00C81653" w:rsidP="00C81653">
      <w:pPr>
        <w:rPr>
          <w:rFonts w:ascii="Arial" w:hAnsi="Arial" w:cs="Arial"/>
        </w:rPr>
      </w:pPr>
      <w:r w:rsidRPr="0055298D">
        <w:rPr>
          <w:rFonts w:ascii="Arial" w:hAnsi="Arial" w:cs="Arial"/>
        </w:rPr>
        <w:br/>
      </w:r>
    </w:p>
    <w:p w:rsidR="00C81653" w:rsidRDefault="00C81653" w:rsidP="00C81653">
      <w:pPr>
        <w:jc w:val="center"/>
        <w:rPr>
          <w:noProof/>
        </w:rPr>
      </w:pPr>
      <w:r>
        <w:rPr>
          <w:noProof/>
          <w:lang w:val="en-IE" w:eastAsia="en-IE"/>
        </w:rPr>
        <w:drawing>
          <wp:inline distT="0" distB="0" distL="0" distR="0">
            <wp:extent cx="2076450" cy="1381125"/>
            <wp:effectExtent l="19050" t="0" r="0" b="0"/>
            <wp:docPr id="5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cstate="print"/>
                    <a:srcRect l="64583" t="31108" r="10417" b="42226"/>
                    <a:stretch>
                      <a:fillRect/>
                    </a:stretch>
                  </pic:blipFill>
                  <pic:spPr bwMode="auto">
                    <a:xfrm>
                      <a:off x="0" y="0"/>
                      <a:ext cx="2076450" cy="1381125"/>
                    </a:xfrm>
                    <a:prstGeom prst="rect">
                      <a:avLst/>
                    </a:prstGeom>
                    <a:noFill/>
                    <a:ln w="9525">
                      <a:noFill/>
                      <a:miter lim="800000"/>
                      <a:headEnd/>
                      <a:tailEnd/>
                    </a:ln>
                  </pic:spPr>
                </pic:pic>
              </a:graphicData>
            </a:graphic>
          </wp:inline>
        </w:drawing>
      </w:r>
    </w:p>
    <w:p w:rsidR="00C81653" w:rsidRDefault="00C81653" w:rsidP="00C81653">
      <w:pPr>
        <w:pStyle w:val="Heading4"/>
        <w:jc w:val="center"/>
      </w:pPr>
      <w:r w:rsidRPr="008605A5">
        <w:rPr>
          <w:rFonts w:cs="Arial"/>
          <w:b w:val="0"/>
          <w:sz w:val="18"/>
          <w:szCs w:val="18"/>
        </w:rPr>
        <w:t>65 Magnolia St., Dorchester, England</w:t>
      </w:r>
      <w:r w:rsidRPr="003521C4">
        <w:br w:type="page"/>
      </w:r>
      <w:r>
        <w:lastRenderedPageBreak/>
        <w:t>Global Outreach</w:t>
      </w:r>
    </w:p>
    <w:p w:rsidR="00C81653" w:rsidRDefault="00C81653" w:rsidP="00C81653"/>
    <w:p w:rsidR="00C81653" w:rsidRPr="0014196D" w:rsidRDefault="00C81653" w:rsidP="00C81653">
      <w:pPr>
        <w:jc w:val="center"/>
      </w:pPr>
    </w:p>
    <w:p w:rsidR="00C81653" w:rsidRDefault="00C81653" w:rsidP="00C81653">
      <w:pPr>
        <w:pStyle w:val="Heading4"/>
        <w:jc w:val="center"/>
      </w:pPr>
      <w:r>
        <w:rPr>
          <w:noProof/>
          <w:lang w:val="en-IE" w:eastAsia="en-IE"/>
        </w:rPr>
        <w:drawing>
          <wp:inline distT="0" distB="0" distL="0" distR="0">
            <wp:extent cx="4752975" cy="2590800"/>
            <wp:effectExtent l="19050" t="0" r="9525" b="0"/>
            <wp:docPr id="60"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1" cstate="print"/>
                    <a:srcRect l="13322" t="36392" r="39099" b="20558"/>
                    <a:stretch>
                      <a:fillRect/>
                    </a:stretch>
                  </pic:blipFill>
                  <pic:spPr bwMode="auto">
                    <a:xfrm>
                      <a:off x="0" y="0"/>
                      <a:ext cx="4752975" cy="2590800"/>
                    </a:xfrm>
                    <a:prstGeom prst="rect">
                      <a:avLst/>
                    </a:prstGeom>
                    <a:noFill/>
                    <a:ln w="9525">
                      <a:noFill/>
                      <a:miter lim="800000"/>
                      <a:headEnd/>
                      <a:tailEnd/>
                    </a:ln>
                  </pic:spPr>
                </pic:pic>
              </a:graphicData>
            </a:graphic>
          </wp:inline>
        </w:drawing>
      </w:r>
    </w:p>
    <w:p w:rsidR="00C81653" w:rsidRPr="00AE56B7" w:rsidRDefault="00C81653" w:rsidP="00C81653"/>
    <w:tbl>
      <w:tblPr>
        <w:tblW w:w="0" w:type="auto"/>
        <w:tblInd w:w="1188" w:type="dxa"/>
        <w:tblLook w:val="01E0"/>
      </w:tblPr>
      <w:tblGrid>
        <w:gridCol w:w="2340"/>
        <w:gridCol w:w="5328"/>
      </w:tblGrid>
      <w:tr w:rsidR="00C81653" w:rsidTr="0023031D">
        <w:tc>
          <w:tcPr>
            <w:tcW w:w="2340" w:type="dxa"/>
          </w:tcPr>
          <w:p w:rsidR="00C81653" w:rsidRPr="00E62D7B" w:rsidRDefault="00C81653" w:rsidP="0023031D">
            <w:pPr>
              <w:numPr>
                <w:ilvl w:val="0"/>
                <w:numId w:val="8"/>
              </w:numPr>
              <w:tabs>
                <w:tab w:val="clear" w:pos="720"/>
              </w:tabs>
              <w:adjustRightInd w:val="0"/>
              <w:snapToGrid w:val="0"/>
              <w:ind w:left="360" w:hanging="357"/>
              <w:rPr>
                <w:rFonts w:ascii="Arial" w:hAnsi="Arial" w:cs="Arial"/>
              </w:rPr>
            </w:pPr>
            <w:r w:rsidRPr="00E62D7B">
              <w:rPr>
                <w:rFonts w:ascii="Arial" w:hAnsi="Arial" w:cs="Arial"/>
              </w:rPr>
              <w:t>Ireland</w:t>
            </w:r>
          </w:p>
          <w:p w:rsidR="00C81653" w:rsidRPr="00E62D7B" w:rsidRDefault="00C81653" w:rsidP="0023031D">
            <w:pPr>
              <w:numPr>
                <w:ilvl w:val="0"/>
                <w:numId w:val="8"/>
              </w:numPr>
              <w:tabs>
                <w:tab w:val="clear" w:pos="720"/>
              </w:tabs>
              <w:adjustRightInd w:val="0"/>
              <w:snapToGrid w:val="0"/>
              <w:ind w:left="360" w:hanging="357"/>
              <w:rPr>
                <w:rFonts w:ascii="Arial" w:hAnsi="Arial" w:cs="Arial"/>
              </w:rPr>
            </w:pPr>
            <w:r w:rsidRPr="00E62D7B">
              <w:rPr>
                <w:rFonts w:ascii="Arial" w:hAnsi="Arial" w:cs="Arial"/>
              </w:rPr>
              <w:t>England</w:t>
            </w:r>
          </w:p>
          <w:p w:rsidR="00C81653" w:rsidRPr="00E62D7B" w:rsidRDefault="00C81653" w:rsidP="0023031D">
            <w:pPr>
              <w:numPr>
                <w:ilvl w:val="0"/>
                <w:numId w:val="8"/>
              </w:numPr>
              <w:tabs>
                <w:tab w:val="clear" w:pos="720"/>
              </w:tabs>
              <w:adjustRightInd w:val="0"/>
              <w:snapToGrid w:val="0"/>
              <w:ind w:left="360" w:hanging="357"/>
              <w:rPr>
                <w:rFonts w:ascii="Arial" w:hAnsi="Arial" w:cs="Arial"/>
              </w:rPr>
            </w:pPr>
            <w:r w:rsidRPr="00E62D7B">
              <w:rPr>
                <w:rFonts w:ascii="Arial" w:hAnsi="Arial" w:cs="Arial"/>
              </w:rPr>
              <w:t>Wales</w:t>
            </w:r>
          </w:p>
          <w:p w:rsidR="00C81653" w:rsidRPr="00E62D7B" w:rsidRDefault="00C81653" w:rsidP="0023031D">
            <w:pPr>
              <w:numPr>
                <w:ilvl w:val="0"/>
                <w:numId w:val="8"/>
              </w:numPr>
              <w:tabs>
                <w:tab w:val="clear" w:pos="720"/>
              </w:tabs>
              <w:adjustRightInd w:val="0"/>
              <w:snapToGrid w:val="0"/>
              <w:ind w:left="360" w:hanging="357"/>
              <w:rPr>
                <w:rFonts w:ascii="Arial" w:hAnsi="Arial" w:cs="Arial"/>
              </w:rPr>
            </w:pPr>
            <w:r w:rsidRPr="00E62D7B">
              <w:rPr>
                <w:rFonts w:ascii="Arial" w:hAnsi="Arial" w:cs="Arial"/>
              </w:rPr>
              <w:t>France</w:t>
            </w:r>
          </w:p>
          <w:p w:rsidR="00C81653" w:rsidRPr="00E62D7B" w:rsidRDefault="00C81653" w:rsidP="0023031D">
            <w:pPr>
              <w:numPr>
                <w:ilvl w:val="0"/>
                <w:numId w:val="8"/>
              </w:numPr>
              <w:tabs>
                <w:tab w:val="clear" w:pos="720"/>
              </w:tabs>
              <w:adjustRightInd w:val="0"/>
              <w:snapToGrid w:val="0"/>
              <w:ind w:left="360" w:hanging="357"/>
              <w:rPr>
                <w:rFonts w:ascii="Arial" w:hAnsi="Arial" w:cs="Arial"/>
              </w:rPr>
            </w:pPr>
            <w:r w:rsidRPr="00E62D7B">
              <w:rPr>
                <w:rFonts w:ascii="Arial" w:hAnsi="Arial" w:cs="Arial"/>
              </w:rPr>
              <w:t>Belgium</w:t>
            </w:r>
          </w:p>
          <w:p w:rsidR="00C81653" w:rsidRPr="00E62D7B" w:rsidRDefault="00C81653" w:rsidP="0023031D">
            <w:pPr>
              <w:numPr>
                <w:ilvl w:val="0"/>
                <w:numId w:val="8"/>
              </w:numPr>
              <w:tabs>
                <w:tab w:val="clear" w:pos="720"/>
              </w:tabs>
              <w:adjustRightInd w:val="0"/>
              <w:snapToGrid w:val="0"/>
              <w:ind w:left="360" w:hanging="357"/>
              <w:rPr>
                <w:rFonts w:ascii="Arial" w:hAnsi="Arial" w:cs="Arial"/>
              </w:rPr>
            </w:pPr>
            <w:r w:rsidRPr="00E62D7B">
              <w:rPr>
                <w:rFonts w:ascii="Arial" w:hAnsi="Arial" w:cs="Arial"/>
              </w:rPr>
              <w:t>Italy</w:t>
            </w:r>
          </w:p>
          <w:p w:rsidR="00C81653" w:rsidRPr="00E62D7B" w:rsidRDefault="00C81653" w:rsidP="0023031D">
            <w:pPr>
              <w:numPr>
                <w:ilvl w:val="0"/>
                <w:numId w:val="9"/>
              </w:numPr>
              <w:tabs>
                <w:tab w:val="clear" w:pos="720"/>
              </w:tabs>
              <w:adjustRightInd w:val="0"/>
              <w:snapToGrid w:val="0"/>
              <w:ind w:left="360"/>
              <w:rPr>
                <w:rFonts w:ascii="Arial" w:hAnsi="Arial" w:cs="Arial"/>
              </w:rPr>
            </w:pPr>
            <w:r w:rsidRPr="00E62D7B">
              <w:rPr>
                <w:rFonts w:ascii="Arial" w:hAnsi="Arial" w:cs="Arial"/>
              </w:rPr>
              <w:t>Spain</w:t>
            </w:r>
          </w:p>
          <w:p w:rsidR="00C81653" w:rsidRPr="00E62D7B" w:rsidRDefault="00C81653" w:rsidP="0023031D">
            <w:pPr>
              <w:numPr>
                <w:ilvl w:val="0"/>
                <w:numId w:val="8"/>
              </w:numPr>
              <w:tabs>
                <w:tab w:val="clear" w:pos="720"/>
              </w:tabs>
              <w:adjustRightInd w:val="0"/>
              <w:snapToGrid w:val="0"/>
              <w:ind w:left="360" w:hanging="357"/>
              <w:rPr>
                <w:rFonts w:ascii="Arial" w:hAnsi="Arial" w:cs="Arial"/>
              </w:rPr>
            </w:pPr>
            <w:r w:rsidRPr="00E62D7B">
              <w:rPr>
                <w:rFonts w:ascii="Arial" w:hAnsi="Arial" w:cs="Arial"/>
              </w:rPr>
              <w:t>Portugal</w:t>
            </w:r>
          </w:p>
          <w:p w:rsidR="00C81653" w:rsidRPr="00E62D7B" w:rsidRDefault="00C81653" w:rsidP="0023031D">
            <w:pPr>
              <w:numPr>
                <w:ilvl w:val="0"/>
                <w:numId w:val="8"/>
              </w:numPr>
              <w:tabs>
                <w:tab w:val="clear" w:pos="720"/>
              </w:tabs>
              <w:adjustRightInd w:val="0"/>
              <w:snapToGrid w:val="0"/>
              <w:ind w:left="360" w:hanging="357"/>
              <w:rPr>
                <w:rFonts w:ascii="Arial" w:hAnsi="Arial" w:cs="Arial"/>
              </w:rPr>
            </w:pPr>
            <w:r w:rsidRPr="00E62D7B">
              <w:rPr>
                <w:rFonts w:ascii="Arial" w:hAnsi="Arial" w:cs="Arial"/>
              </w:rPr>
              <w:t>Peru</w:t>
            </w:r>
          </w:p>
          <w:p w:rsidR="00C81653" w:rsidRPr="00E62D7B" w:rsidRDefault="00C81653" w:rsidP="0023031D">
            <w:pPr>
              <w:numPr>
                <w:ilvl w:val="0"/>
                <w:numId w:val="8"/>
              </w:numPr>
              <w:tabs>
                <w:tab w:val="clear" w:pos="720"/>
              </w:tabs>
              <w:adjustRightInd w:val="0"/>
              <w:snapToGrid w:val="0"/>
              <w:ind w:left="360" w:hanging="357"/>
              <w:rPr>
                <w:rFonts w:ascii="Arial" w:hAnsi="Arial" w:cs="Arial"/>
              </w:rPr>
            </w:pPr>
            <w:r w:rsidRPr="00E62D7B">
              <w:rPr>
                <w:rFonts w:ascii="Arial" w:hAnsi="Arial" w:cs="Arial"/>
              </w:rPr>
              <w:t>Brazil</w:t>
            </w:r>
          </w:p>
          <w:p w:rsidR="00C81653" w:rsidRPr="00E62D7B" w:rsidRDefault="00C81653" w:rsidP="0023031D">
            <w:pPr>
              <w:adjustRightInd w:val="0"/>
              <w:snapToGrid w:val="0"/>
              <w:rPr>
                <w:rFonts w:ascii="Arial" w:hAnsi="Arial" w:cs="Arial"/>
              </w:rPr>
            </w:pPr>
          </w:p>
        </w:tc>
        <w:tc>
          <w:tcPr>
            <w:tcW w:w="5328" w:type="dxa"/>
          </w:tcPr>
          <w:p w:rsidR="00C81653" w:rsidRPr="00E62D7B" w:rsidRDefault="00C81653" w:rsidP="0023031D">
            <w:pPr>
              <w:numPr>
                <w:ilvl w:val="0"/>
                <w:numId w:val="8"/>
              </w:numPr>
              <w:adjustRightInd w:val="0"/>
              <w:snapToGrid w:val="0"/>
              <w:ind w:left="714" w:hanging="357"/>
              <w:rPr>
                <w:rFonts w:ascii="Arial" w:hAnsi="Arial" w:cs="Arial"/>
              </w:rPr>
            </w:pPr>
            <w:r w:rsidRPr="00E62D7B">
              <w:rPr>
                <w:rFonts w:ascii="Arial" w:hAnsi="Arial" w:cs="Arial"/>
              </w:rPr>
              <w:t>Tunisia</w:t>
            </w:r>
          </w:p>
          <w:p w:rsidR="00C81653" w:rsidRPr="00E62D7B" w:rsidRDefault="00C81653" w:rsidP="0023031D">
            <w:pPr>
              <w:numPr>
                <w:ilvl w:val="0"/>
                <w:numId w:val="8"/>
              </w:numPr>
              <w:adjustRightInd w:val="0"/>
              <w:snapToGrid w:val="0"/>
              <w:ind w:left="714" w:hanging="357"/>
              <w:rPr>
                <w:rFonts w:ascii="Arial" w:hAnsi="Arial" w:cs="Arial"/>
              </w:rPr>
            </w:pPr>
            <w:r w:rsidRPr="00E62D7B">
              <w:rPr>
                <w:rFonts w:ascii="Arial" w:hAnsi="Arial" w:cs="Arial"/>
              </w:rPr>
              <w:t>Democratic Republic of the Congo</w:t>
            </w:r>
          </w:p>
          <w:p w:rsidR="00C81653" w:rsidRPr="00E62D7B" w:rsidRDefault="00C81653" w:rsidP="0023031D">
            <w:pPr>
              <w:numPr>
                <w:ilvl w:val="0"/>
                <w:numId w:val="8"/>
              </w:numPr>
              <w:adjustRightInd w:val="0"/>
              <w:snapToGrid w:val="0"/>
              <w:ind w:left="714" w:hanging="357"/>
              <w:rPr>
                <w:rFonts w:ascii="Arial" w:hAnsi="Arial" w:cs="Arial"/>
              </w:rPr>
            </w:pPr>
            <w:r w:rsidRPr="00E62D7B">
              <w:rPr>
                <w:rFonts w:ascii="Arial" w:hAnsi="Arial" w:cs="Arial"/>
              </w:rPr>
              <w:t>Madagascar</w:t>
            </w:r>
          </w:p>
          <w:p w:rsidR="00C81653" w:rsidRPr="00E62D7B" w:rsidRDefault="00C81653" w:rsidP="0023031D">
            <w:pPr>
              <w:numPr>
                <w:ilvl w:val="0"/>
                <w:numId w:val="8"/>
              </w:numPr>
              <w:ind w:left="714" w:hanging="357"/>
              <w:rPr>
                <w:rFonts w:ascii="Arial" w:hAnsi="Arial" w:cs="Arial"/>
              </w:rPr>
            </w:pPr>
            <w:r w:rsidRPr="00E62D7B">
              <w:rPr>
                <w:rFonts w:ascii="Arial" w:hAnsi="Arial" w:cs="Arial"/>
              </w:rPr>
              <w:t>Canada</w:t>
            </w:r>
          </w:p>
          <w:p w:rsidR="00C81653" w:rsidRPr="00E62D7B" w:rsidRDefault="00C81653" w:rsidP="0023031D">
            <w:pPr>
              <w:numPr>
                <w:ilvl w:val="0"/>
                <w:numId w:val="8"/>
              </w:numPr>
              <w:ind w:left="714" w:hanging="357"/>
              <w:rPr>
                <w:rFonts w:ascii="Arial" w:hAnsi="Arial" w:cs="Arial"/>
              </w:rPr>
            </w:pPr>
            <w:r w:rsidRPr="00E62D7B">
              <w:rPr>
                <w:rFonts w:ascii="Arial" w:hAnsi="Arial" w:cs="Arial"/>
              </w:rPr>
              <w:t>United States of America</w:t>
            </w:r>
          </w:p>
          <w:p w:rsidR="00C81653" w:rsidRPr="00E62D7B" w:rsidRDefault="00C81653" w:rsidP="0023031D">
            <w:pPr>
              <w:numPr>
                <w:ilvl w:val="0"/>
                <w:numId w:val="8"/>
              </w:numPr>
              <w:ind w:left="714" w:hanging="357"/>
              <w:rPr>
                <w:rFonts w:ascii="Arial" w:hAnsi="Arial" w:cs="Arial"/>
              </w:rPr>
            </w:pPr>
            <w:r w:rsidRPr="00E62D7B">
              <w:rPr>
                <w:rFonts w:ascii="Arial" w:hAnsi="Arial" w:cs="Arial"/>
              </w:rPr>
              <w:t>Columbia</w:t>
            </w:r>
          </w:p>
          <w:p w:rsidR="00C81653" w:rsidRPr="00E62D7B" w:rsidRDefault="00C81653" w:rsidP="0023031D">
            <w:pPr>
              <w:numPr>
                <w:ilvl w:val="0"/>
                <w:numId w:val="8"/>
              </w:numPr>
              <w:ind w:left="714" w:hanging="357"/>
              <w:rPr>
                <w:rFonts w:ascii="Arial" w:hAnsi="Arial" w:cs="Arial"/>
              </w:rPr>
            </w:pPr>
            <w:r w:rsidRPr="00E62D7B">
              <w:rPr>
                <w:rFonts w:ascii="Arial" w:hAnsi="Arial" w:cs="Arial"/>
              </w:rPr>
              <w:t>Uruguay</w:t>
            </w:r>
          </w:p>
          <w:p w:rsidR="00C81653" w:rsidRPr="00E62D7B" w:rsidRDefault="00C81653" w:rsidP="0023031D">
            <w:pPr>
              <w:numPr>
                <w:ilvl w:val="0"/>
                <w:numId w:val="8"/>
              </w:numPr>
              <w:ind w:left="714" w:hanging="357"/>
              <w:rPr>
                <w:rFonts w:ascii="Arial" w:hAnsi="Arial" w:cs="Arial"/>
              </w:rPr>
            </w:pPr>
            <w:r w:rsidRPr="00E62D7B">
              <w:rPr>
                <w:rFonts w:ascii="Arial" w:hAnsi="Arial" w:cs="Arial"/>
              </w:rPr>
              <w:t>Argentina</w:t>
            </w:r>
          </w:p>
          <w:p w:rsidR="00C81653" w:rsidRPr="00E62D7B" w:rsidRDefault="00C81653" w:rsidP="0023031D">
            <w:pPr>
              <w:numPr>
                <w:ilvl w:val="0"/>
                <w:numId w:val="8"/>
              </w:numPr>
              <w:ind w:left="714" w:hanging="357"/>
              <w:rPr>
                <w:rFonts w:ascii="Arial" w:hAnsi="Arial" w:cs="Arial"/>
              </w:rPr>
            </w:pPr>
            <w:r w:rsidRPr="00E62D7B">
              <w:rPr>
                <w:rFonts w:ascii="Arial" w:hAnsi="Arial" w:cs="Arial"/>
              </w:rPr>
              <w:t>Vietnam</w:t>
            </w:r>
          </w:p>
        </w:tc>
      </w:tr>
    </w:tbl>
    <w:p w:rsidR="00C81653" w:rsidRDefault="00C81653" w:rsidP="00C81653">
      <w:pPr>
        <w:jc w:val="center"/>
      </w:pPr>
    </w:p>
    <w:p w:rsidR="00C81653" w:rsidRDefault="00C81653" w:rsidP="00C81653">
      <w:pPr>
        <w:jc w:val="center"/>
      </w:pPr>
    </w:p>
    <w:p w:rsidR="00C81653" w:rsidRDefault="00C81653" w:rsidP="00C81653">
      <w:pPr>
        <w:jc w:val="center"/>
      </w:pPr>
    </w:p>
    <w:p w:rsidR="00C81653" w:rsidRDefault="00C81653" w:rsidP="00C81653">
      <w:pPr>
        <w:jc w:val="center"/>
      </w:pPr>
    </w:p>
    <w:p w:rsidR="00C81653" w:rsidRDefault="00C81653" w:rsidP="00C81653">
      <w:pPr>
        <w:jc w:val="center"/>
      </w:pPr>
      <w:r>
        <w:br w:type="page"/>
      </w:r>
      <w:r w:rsidR="006116CB">
        <w:pict>
          <v:group id="_x0000_s1026" editas="canvas" style="width:423pt;height:513pt;mso-position-horizontal-relative:char;mso-position-vertical-relative:line" coordorigin="2527,1162" coordsize="7050,8794">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2527;top:1162;width:7050;height:8794" o:preferrelative="f">
              <v:fill o:detectmouseclick="t"/>
              <v:path o:extrusionok="t" o:connecttype="none"/>
              <o:lock v:ext="edit" text="t"/>
            </v:shape>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28" type="#_x0000_t97" style="position:absolute;left:2827;top:2088;width:5550;height:6634"/>
            <v:shape id="_x0000_s1029" type="#_x0000_t202" style="position:absolute;left:3727;top:3013;width:3750;height:5400" filled="f" stroked="f">
              <v:textbox>
                <w:txbxContent>
                  <w:p w:rsidR="00C81653" w:rsidRDefault="00C81653" w:rsidP="00C81653">
                    <w:pPr>
                      <w:rPr>
                        <w:rFonts w:ascii="Book Antiqua" w:hAnsi="Book Antiqua"/>
                        <w:sz w:val="44"/>
                        <w:szCs w:val="44"/>
                      </w:rPr>
                    </w:pPr>
                  </w:p>
                  <w:p w:rsidR="00C81653" w:rsidRPr="00AE56B7" w:rsidRDefault="00C81653" w:rsidP="00C81653">
                    <w:pPr>
                      <w:rPr>
                        <w:rFonts w:ascii="Book Antiqua" w:hAnsi="Book Antiqua"/>
                        <w:sz w:val="72"/>
                        <w:szCs w:val="72"/>
                      </w:rPr>
                    </w:pPr>
                    <w:r>
                      <w:rPr>
                        <w:rFonts w:ascii="Book Antiqua" w:hAnsi="Book Antiqua"/>
                        <w:sz w:val="72"/>
                        <w:szCs w:val="72"/>
                      </w:rPr>
                      <w:t>M</w:t>
                    </w:r>
                    <w:r w:rsidRPr="00AE56B7">
                      <w:rPr>
                        <w:rFonts w:ascii="Book Antiqua" w:hAnsi="Book Antiqua"/>
                        <w:sz w:val="72"/>
                        <w:szCs w:val="72"/>
                      </w:rPr>
                      <w:t xml:space="preserve">y God unite </w:t>
                    </w:r>
                    <w:r w:rsidRPr="00AE56B7">
                      <w:rPr>
                        <w:rFonts w:ascii="Book Antiqua" w:hAnsi="Book Antiqua"/>
                        <w:b/>
                        <w:i/>
                        <w:sz w:val="72"/>
                        <w:szCs w:val="72"/>
                      </w:rPr>
                      <w:t>all</w:t>
                    </w:r>
                    <w:r w:rsidRPr="00AE56B7">
                      <w:rPr>
                        <w:rFonts w:ascii="Book Antiqua" w:hAnsi="Book Antiqua"/>
                        <w:sz w:val="72"/>
                        <w:szCs w:val="72"/>
                      </w:rPr>
                      <w:t xml:space="preserve"> minds in truth and </w:t>
                    </w:r>
                    <w:r w:rsidRPr="00AE56B7">
                      <w:rPr>
                        <w:rFonts w:ascii="Book Antiqua" w:hAnsi="Book Antiqua"/>
                        <w:b/>
                        <w:i/>
                        <w:sz w:val="72"/>
                        <w:szCs w:val="72"/>
                      </w:rPr>
                      <w:t>all</w:t>
                    </w:r>
                    <w:r w:rsidRPr="00AE56B7">
                      <w:rPr>
                        <w:rFonts w:ascii="Book Antiqua" w:hAnsi="Book Antiqua"/>
                        <w:sz w:val="72"/>
                        <w:szCs w:val="72"/>
                      </w:rPr>
                      <w:t xml:space="preserve"> hearts in charity</w:t>
                    </w:r>
                  </w:p>
                </w:txbxContent>
              </v:textbox>
            </v:shape>
            <w10:wrap type="none"/>
            <w10:anchorlock/>
          </v:group>
        </w:pict>
      </w:r>
    </w:p>
    <w:p w:rsidR="00C81653" w:rsidRDefault="00C81653" w:rsidP="00C81653">
      <w:pPr>
        <w:pStyle w:val="Heading2"/>
      </w:pPr>
      <w:r>
        <w:br w:type="page"/>
      </w:r>
      <w:r>
        <w:lastRenderedPageBreak/>
        <w:t>Bibliography</w:t>
      </w:r>
    </w:p>
    <w:p w:rsidR="00C81653" w:rsidRDefault="00C81653" w:rsidP="00C81653">
      <w:pPr>
        <w:pStyle w:val="Heading4"/>
        <w:jc w:val="center"/>
      </w:pPr>
      <w:r>
        <w:t>Documents and Works Consulted</w:t>
      </w:r>
    </w:p>
    <w:p w:rsidR="00C81653" w:rsidRDefault="00C81653" w:rsidP="00C81653"/>
    <w:tbl>
      <w:tblPr>
        <w:tblW w:w="0" w:type="auto"/>
        <w:tblLook w:val="01E0"/>
      </w:tblPr>
      <w:tblGrid>
        <w:gridCol w:w="1548"/>
        <w:gridCol w:w="2700"/>
        <w:gridCol w:w="2340"/>
        <w:gridCol w:w="2268"/>
      </w:tblGrid>
      <w:tr w:rsidR="00C81653" w:rsidRPr="00E06115" w:rsidTr="0023031D">
        <w:tc>
          <w:tcPr>
            <w:tcW w:w="1548" w:type="dxa"/>
            <w:shd w:val="clear" w:color="auto" w:fill="D9D9D9"/>
          </w:tcPr>
          <w:p w:rsidR="00C81653" w:rsidRPr="00E62D7B" w:rsidRDefault="00C81653" w:rsidP="0023031D">
            <w:pPr>
              <w:rPr>
                <w:rFonts w:ascii="Arial" w:hAnsi="Arial" w:cs="Arial"/>
                <w:b/>
                <w:sz w:val="20"/>
              </w:rPr>
            </w:pPr>
            <w:r w:rsidRPr="00E62D7B">
              <w:rPr>
                <w:rFonts w:ascii="Arial" w:hAnsi="Arial" w:cs="Arial"/>
                <w:b/>
                <w:sz w:val="20"/>
              </w:rPr>
              <w:br/>
              <w:t>AUTHOR</w:t>
            </w:r>
          </w:p>
        </w:tc>
        <w:tc>
          <w:tcPr>
            <w:tcW w:w="2700" w:type="dxa"/>
            <w:shd w:val="clear" w:color="auto" w:fill="D9D9D9"/>
          </w:tcPr>
          <w:p w:rsidR="00C81653" w:rsidRPr="00E62D7B" w:rsidRDefault="00C81653" w:rsidP="0023031D">
            <w:pPr>
              <w:rPr>
                <w:rFonts w:ascii="Arial" w:hAnsi="Arial" w:cs="Arial"/>
                <w:b/>
                <w:sz w:val="20"/>
              </w:rPr>
            </w:pPr>
            <w:r w:rsidRPr="00E62D7B">
              <w:rPr>
                <w:rFonts w:ascii="Arial" w:hAnsi="Arial" w:cs="Arial"/>
                <w:b/>
                <w:sz w:val="20"/>
              </w:rPr>
              <w:br/>
              <w:t>TITLE</w:t>
            </w:r>
          </w:p>
        </w:tc>
        <w:tc>
          <w:tcPr>
            <w:tcW w:w="2340" w:type="dxa"/>
            <w:shd w:val="clear" w:color="auto" w:fill="D9D9D9"/>
          </w:tcPr>
          <w:p w:rsidR="00C81653" w:rsidRPr="00E62D7B" w:rsidRDefault="00C81653" w:rsidP="0023031D">
            <w:pPr>
              <w:rPr>
                <w:rFonts w:ascii="Arial" w:hAnsi="Arial" w:cs="Arial"/>
                <w:b/>
                <w:sz w:val="20"/>
              </w:rPr>
            </w:pPr>
            <w:r w:rsidRPr="00E62D7B">
              <w:rPr>
                <w:rFonts w:ascii="Arial" w:hAnsi="Arial" w:cs="Arial"/>
                <w:b/>
                <w:sz w:val="20"/>
              </w:rPr>
              <w:br/>
              <w:t>PUBLISHER</w:t>
            </w:r>
          </w:p>
        </w:tc>
        <w:tc>
          <w:tcPr>
            <w:tcW w:w="2268" w:type="dxa"/>
            <w:shd w:val="clear" w:color="auto" w:fill="D9D9D9"/>
          </w:tcPr>
          <w:p w:rsidR="00C81653" w:rsidRPr="00E62D7B" w:rsidRDefault="00C81653" w:rsidP="0023031D">
            <w:pPr>
              <w:rPr>
                <w:rFonts w:ascii="Arial" w:hAnsi="Arial" w:cs="Arial"/>
                <w:b/>
                <w:sz w:val="20"/>
              </w:rPr>
            </w:pPr>
            <w:r w:rsidRPr="00E62D7B">
              <w:rPr>
                <w:rFonts w:ascii="Arial" w:hAnsi="Arial" w:cs="Arial"/>
                <w:b/>
                <w:sz w:val="20"/>
              </w:rPr>
              <w:t xml:space="preserve">PUBLISHED, </w:t>
            </w:r>
            <w:r w:rsidRPr="00E62D7B">
              <w:rPr>
                <w:rFonts w:ascii="Arial" w:hAnsi="Arial" w:cs="Arial"/>
                <w:b/>
                <w:sz w:val="20"/>
              </w:rPr>
              <w:br/>
              <w:t>DATE &amp; PLACE</w:t>
            </w:r>
          </w:p>
        </w:tc>
      </w:tr>
      <w:tr w:rsidR="00C81653" w:rsidRPr="00E06115" w:rsidTr="0023031D">
        <w:tc>
          <w:tcPr>
            <w:tcW w:w="1548" w:type="dxa"/>
          </w:tcPr>
          <w:p w:rsidR="00C81653" w:rsidRPr="00E62D7B" w:rsidRDefault="00C81653" w:rsidP="0023031D">
            <w:pPr>
              <w:snapToGrid w:val="0"/>
              <w:spacing w:before="40" w:after="40"/>
              <w:rPr>
                <w:rFonts w:ascii="Arial" w:hAnsi="Arial" w:cs="Arial"/>
              </w:rPr>
            </w:pPr>
          </w:p>
        </w:tc>
        <w:tc>
          <w:tcPr>
            <w:tcW w:w="2700" w:type="dxa"/>
          </w:tcPr>
          <w:p w:rsidR="00C81653" w:rsidRPr="00E62D7B" w:rsidRDefault="00C81653" w:rsidP="0023031D">
            <w:pPr>
              <w:snapToGrid w:val="0"/>
              <w:spacing w:before="40" w:after="40"/>
              <w:rPr>
                <w:rFonts w:ascii="Arial" w:hAnsi="Arial" w:cs="Arial"/>
              </w:rPr>
            </w:pPr>
            <w:r w:rsidRPr="00E62D7B">
              <w:rPr>
                <w:rFonts w:ascii="Arial" w:hAnsi="Arial" w:cs="Arial"/>
              </w:rPr>
              <w:t>In the footsteps of Etienne Pernet</w:t>
            </w:r>
          </w:p>
        </w:tc>
        <w:tc>
          <w:tcPr>
            <w:tcW w:w="2340" w:type="dxa"/>
          </w:tcPr>
          <w:p w:rsidR="00C81653" w:rsidRPr="00E62D7B" w:rsidRDefault="00C81653" w:rsidP="0023031D">
            <w:pPr>
              <w:snapToGrid w:val="0"/>
              <w:spacing w:before="40" w:after="40"/>
              <w:rPr>
                <w:rFonts w:ascii="Arial" w:hAnsi="Arial" w:cs="Arial"/>
              </w:rPr>
            </w:pPr>
          </w:p>
        </w:tc>
        <w:tc>
          <w:tcPr>
            <w:tcW w:w="2268" w:type="dxa"/>
          </w:tcPr>
          <w:p w:rsidR="00C81653" w:rsidRPr="00E62D7B" w:rsidRDefault="00C81653" w:rsidP="0023031D">
            <w:pPr>
              <w:snapToGrid w:val="0"/>
              <w:spacing w:before="40" w:after="40"/>
              <w:rPr>
                <w:rFonts w:ascii="Arial" w:hAnsi="Arial" w:cs="Arial"/>
              </w:rPr>
            </w:pPr>
            <w:r w:rsidRPr="00E62D7B">
              <w:rPr>
                <w:rFonts w:ascii="Arial" w:hAnsi="Arial" w:cs="Arial"/>
              </w:rPr>
              <w:t>Dossier no.1,2013</w:t>
            </w:r>
          </w:p>
        </w:tc>
      </w:tr>
      <w:tr w:rsidR="00C81653" w:rsidRPr="00E06115" w:rsidTr="0023031D">
        <w:tc>
          <w:tcPr>
            <w:tcW w:w="1548" w:type="dxa"/>
          </w:tcPr>
          <w:p w:rsidR="00C81653" w:rsidRPr="00E62D7B" w:rsidRDefault="00C81653" w:rsidP="0023031D">
            <w:pPr>
              <w:snapToGrid w:val="0"/>
              <w:spacing w:before="40" w:after="40"/>
              <w:rPr>
                <w:rFonts w:ascii="Arial" w:hAnsi="Arial" w:cs="Arial"/>
              </w:rPr>
            </w:pPr>
            <w:r w:rsidRPr="00E62D7B">
              <w:rPr>
                <w:rFonts w:ascii="Arial" w:hAnsi="Arial" w:cs="Arial"/>
              </w:rPr>
              <w:t>Sr. Imelda O’ Sullivan</w:t>
            </w:r>
          </w:p>
        </w:tc>
        <w:tc>
          <w:tcPr>
            <w:tcW w:w="2700" w:type="dxa"/>
          </w:tcPr>
          <w:p w:rsidR="00C81653" w:rsidRPr="00E62D7B" w:rsidRDefault="00C81653" w:rsidP="0023031D">
            <w:pPr>
              <w:snapToGrid w:val="0"/>
              <w:spacing w:before="40" w:after="40"/>
              <w:rPr>
                <w:rFonts w:ascii="Arial" w:hAnsi="Arial" w:cs="Arial"/>
              </w:rPr>
            </w:pPr>
            <w:r w:rsidRPr="00E62D7B">
              <w:rPr>
                <w:rFonts w:ascii="Arial" w:hAnsi="Arial" w:cs="Arial"/>
              </w:rPr>
              <w:t>Looking at Self, the World &amp; God</w:t>
            </w:r>
          </w:p>
        </w:tc>
        <w:tc>
          <w:tcPr>
            <w:tcW w:w="2340" w:type="dxa"/>
          </w:tcPr>
          <w:p w:rsidR="00C81653" w:rsidRPr="00E62D7B" w:rsidRDefault="00C81653" w:rsidP="0023031D">
            <w:pPr>
              <w:snapToGrid w:val="0"/>
              <w:spacing w:before="40" w:after="40"/>
              <w:rPr>
                <w:rFonts w:ascii="Arial" w:hAnsi="Arial" w:cs="Arial"/>
              </w:rPr>
            </w:pPr>
          </w:p>
        </w:tc>
        <w:tc>
          <w:tcPr>
            <w:tcW w:w="2268" w:type="dxa"/>
          </w:tcPr>
          <w:p w:rsidR="00C81653" w:rsidRPr="00E62D7B" w:rsidRDefault="00C81653" w:rsidP="0023031D">
            <w:pPr>
              <w:snapToGrid w:val="0"/>
              <w:spacing w:before="40" w:after="40"/>
              <w:rPr>
                <w:rFonts w:ascii="Arial" w:hAnsi="Arial" w:cs="Arial"/>
              </w:rPr>
            </w:pPr>
            <w:r w:rsidRPr="00E62D7B">
              <w:rPr>
                <w:rFonts w:ascii="Arial" w:hAnsi="Arial" w:cs="Arial"/>
              </w:rPr>
              <w:t>Ireland</w:t>
            </w:r>
          </w:p>
        </w:tc>
      </w:tr>
      <w:tr w:rsidR="00C81653" w:rsidRPr="00E06115" w:rsidTr="0023031D">
        <w:tc>
          <w:tcPr>
            <w:tcW w:w="1548" w:type="dxa"/>
          </w:tcPr>
          <w:p w:rsidR="00C81653" w:rsidRPr="00E62D7B" w:rsidRDefault="00C81653" w:rsidP="0023031D">
            <w:pPr>
              <w:snapToGrid w:val="0"/>
              <w:spacing w:before="40" w:after="40"/>
              <w:rPr>
                <w:rFonts w:ascii="Arial" w:hAnsi="Arial" w:cs="Arial"/>
              </w:rPr>
            </w:pPr>
            <w:r w:rsidRPr="00E62D7B">
              <w:rPr>
                <w:rFonts w:ascii="Arial" w:hAnsi="Arial" w:cs="Arial"/>
              </w:rPr>
              <w:t>Marie-Noelle de la Bassetiere, LSA</w:t>
            </w:r>
          </w:p>
        </w:tc>
        <w:tc>
          <w:tcPr>
            <w:tcW w:w="2700" w:type="dxa"/>
          </w:tcPr>
          <w:p w:rsidR="00C81653" w:rsidRPr="00E62D7B" w:rsidRDefault="00C81653" w:rsidP="0023031D">
            <w:pPr>
              <w:snapToGrid w:val="0"/>
              <w:spacing w:before="40" w:after="40"/>
              <w:rPr>
                <w:rFonts w:ascii="Arial" w:hAnsi="Arial" w:cs="Arial"/>
              </w:rPr>
            </w:pPr>
            <w:r w:rsidRPr="00E62D7B">
              <w:rPr>
                <w:rFonts w:ascii="Arial" w:hAnsi="Arial" w:cs="Arial"/>
              </w:rPr>
              <w:t>The Dawn of A New Day</w:t>
            </w:r>
          </w:p>
        </w:tc>
        <w:tc>
          <w:tcPr>
            <w:tcW w:w="2340" w:type="dxa"/>
          </w:tcPr>
          <w:p w:rsidR="00C81653" w:rsidRPr="00E62D7B" w:rsidRDefault="00C81653" w:rsidP="0023031D">
            <w:pPr>
              <w:snapToGrid w:val="0"/>
              <w:spacing w:before="40" w:after="40"/>
              <w:rPr>
                <w:rFonts w:ascii="Arial" w:hAnsi="Arial" w:cs="Arial"/>
              </w:rPr>
            </w:pPr>
          </w:p>
        </w:tc>
        <w:tc>
          <w:tcPr>
            <w:tcW w:w="2268" w:type="dxa"/>
          </w:tcPr>
          <w:p w:rsidR="00C81653" w:rsidRPr="00E62D7B" w:rsidRDefault="00C81653" w:rsidP="0023031D">
            <w:pPr>
              <w:snapToGrid w:val="0"/>
              <w:spacing w:before="40" w:after="40"/>
              <w:rPr>
                <w:rFonts w:ascii="Arial" w:hAnsi="Arial" w:cs="Arial"/>
              </w:rPr>
            </w:pPr>
            <w:r w:rsidRPr="00E62D7B">
              <w:rPr>
                <w:rFonts w:ascii="Arial" w:hAnsi="Arial" w:cs="Arial"/>
              </w:rPr>
              <w:t>Paris, April 2007</w:t>
            </w:r>
          </w:p>
        </w:tc>
      </w:tr>
      <w:tr w:rsidR="00C81653" w:rsidRPr="00E06115" w:rsidTr="0023031D">
        <w:tc>
          <w:tcPr>
            <w:tcW w:w="1548" w:type="dxa"/>
          </w:tcPr>
          <w:p w:rsidR="00C81653" w:rsidRPr="00E62D7B" w:rsidRDefault="00C81653" w:rsidP="0023031D">
            <w:pPr>
              <w:snapToGrid w:val="0"/>
              <w:spacing w:before="40" w:after="40"/>
              <w:rPr>
                <w:rFonts w:ascii="Arial" w:hAnsi="Arial" w:cs="Arial"/>
              </w:rPr>
            </w:pPr>
            <w:r w:rsidRPr="00E62D7B">
              <w:rPr>
                <w:rFonts w:ascii="Arial" w:hAnsi="Arial" w:cs="Arial"/>
              </w:rPr>
              <w:t>Raymond Courcy</w:t>
            </w:r>
          </w:p>
        </w:tc>
        <w:tc>
          <w:tcPr>
            <w:tcW w:w="2700" w:type="dxa"/>
          </w:tcPr>
          <w:p w:rsidR="00C81653" w:rsidRPr="00E62D7B" w:rsidRDefault="00C81653" w:rsidP="0023031D">
            <w:pPr>
              <w:snapToGrid w:val="0"/>
              <w:spacing w:before="40" w:after="40"/>
              <w:rPr>
                <w:rFonts w:ascii="Arial" w:hAnsi="Arial" w:cs="Arial"/>
              </w:rPr>
            </w:pPr>
            <w:r w:rsidRPr="00E62D7B">
              <w:rPr>
                <w:rFonts w:ascii="Arial" w:hAnsi="Arial" w:cs="Arial"/>
              </w:rPr>
              <w:t>Passion for the reign of God</w:t>
            </w:r>
          </w:p>
        </w:tc>
        <w:tc>
          <w:tcPr>
            <w:tcW w:w="2340" w:type="dxa"/>
          </w:tcPr>
          <w:p w:rsidR="00C81653" w:rsidRPr="00E62D7B" w:rsidRDefault="00C81653" w:rsidP="0023031D">
            <w:pPr>
              <w:snapToGrid w:val="0"/>
              <w:spacing w:before="40" w:after="40"/>
              <w:rPr>
                <w:rFonts w:ascii="Arial" w:hAnsi="Arial" w:cs="Arial"/>
              </w:rPr>
            </w:pPr>
          </w:p>
        </w:tc>
        <w:tc>
          <w:tcPr>
            <w:tcW w:w="2268" w:type="dxa"/>
          </w:tcPr>
          <w:p w:rsidR="00C81653" w:rsidRPr="00E62D7B" w:rsidRDefault="00C81653" w:rsidP="0023031D">
            <w:pPr>
              <w:snapToGrid w:val="0"/>
              <w:spacing w:before="40" w:after="40"/>
              <w:rPr>
                <w:rFonts w:ascii="Arial" w:hAnsi="Arial" w:cs="Arial"/>
              </w:rPr>
            </w:pPr>
            <w:r w:rsidRPr="00E62D7B">
              <w:rPr>
                <w:rFonts w:ascii="Arial" w:hAnsi="Arial" w:cs="Arial"/>
              </w:rPr>
              <w:t>Mother House, Paris, 1997</w:t>
            </w:r>
          </w:p>
        </w:tc>
      </w:tr>
      <w:tr w:rsidR="00C81653" w:rsidRPr="00E06115" w:rsidTr="0023031D">
        <w:tc>
          <w:tcPr>
            <w:tcW w:w="1548" w:type="dxa"/>
          </w:tcPr>
          <w:p w:rsidR="00C81653" w:rsidRPr="00E62D7B" w:rsidRDefault="00C81653" w:rsidP="0023031D">
            <w:pPr>
              <w:snapToGrid w:val="0"/>
              <w:spacing w:before="40" w:after="40"/>
              <w:rPr>
                <w:rFonts w:ascii="Arial" w:hAnsi="Arial" w:cs="Arial"/>
              </w:rPr>
            </w:pPr>
            <w:r w:rsidRPr="00E62D7B">
              <w:rPr>
                <w:rFonts w:ascii="Arial" w:hAnsi="Arial" w:cs="Arial"/>
              </w:rPr>
              <w:t>Charo Martin</w:t>
            </w:r>
          </w:p>
        </w:tc>
        <w:tc>
          <w:tcPr>
            <w:tcW w:w="2700" w:type="dxa"/>
          </w:tcPr>
          <w:p w:rsidR="00C81653" w:rsidRPr="00E62D7B" w:rsidRDefault="00C81653" w:rsidP="0023031D">
            <w:pPr>
              <w:snapToGrid w:val="0"/>
              <w:spacing w:before="40" w:after="40"/>
              <w:rPr>
                <w:rFonts w:ascii="Arial" w:hAnsi="Arial" w:cs="Arial"/>
              </w:rPr>
            </w:pPr>
            <w:r w:rsidRPr="00E62D7B">
              <w:rPr>
                <w:rFonts w:ascii="Arial" w:hAnsi="Arial" w:cs="Arial"/>
              </w:rPr>
              <w:t>Discovering the Spirituality of theLittle Sisters of the Assumption</w:t>
            </w:r>
          </w:p>
        </w:tc>
        <w:tc>
          <w:tcPr>
            <w:tcW w:w="2340" w:type="dxa"/>
          </w:tcPr>
          <w:p w:rsidR="00C81653" w:rsidRPr="00E62D7B" w:rsidRDefault="00C81653" w:rsidP="0023031D">
            <w:pPr>
              <w:snapToGrid w:val="0"/>
              <w:spacing w:before="40" w:after="40"/>
              <w:rPr>
                <w:rFonts w:ascii="Arial" w:hAnsi="Arial" w:cs="Arial"/>
              </w:rPr>
            </w:pPr>
            <w:r w:rsidRPr="00E62D7B">
              <w:rPr>
                <w:rFonts w:ascii="Arial" w:hAnsi="Arial" w:cs="Arial"/>
              </w:rPr>
              <w:t>Mother House</w:t>
            </w:r>
          </w:p>
        </w:tc>
        <w:tc>
          <w:tcPr>
            <w:tcW w:w="2268" w:type="dxa"/>
          </w:tcPr>
          <w:p w:rsidR="00C81653" w:rsidRPr="00E62D7B" w:rsidRDefault="00C81653" w:rsidP="0023031D">
            <w:pPr>
              <w:snapToGrid w:val="0"/>
              <w:spacing w:before="40" w:after="40"/>
              <w:rPr>
                <w:rFonts w:ascii="Arial" w:hAnsi="Arial" w:cs="Arial"/>
              </w:rPr>
            </w:pPr>
            <w:r w:rsidRPr="00E62D7B">
              <w:rPr>
                <w:rFonts w:ascii="Arial" w:hAnsi="Arial" w:cs="Arial"/>
              </w:rPr>
              <w:t>Paris, July 2010</w:t>
            </w:r>
          </w:p>
          <w:p w:rsidR="00C81653" w:rsidRPr="00E62D7B" w:rsidRDefault="00C81653" w:rsidP="0023031D">
            <w:pPr>
              <w:snapToGrid w:val="0"/>
              <w:spacing w:before="40" w:after="40"/>
              <w:rPr>
                <w:rFonts w:ascii="Arial" w:hAnsi="Arial" w:cs="Arial"/>
              </w:rPr>
            </w:pPr>
          </w:p>
        </w:tc>
      </w:tr>
      <w:tr w:rsidR="00C81653" w:rsidRPr="00E06115" w:rsidTr="0023031D">
        <w:tc>
          <w:tcPr>
            <w:tcW w:w="1548" w:type="dxa"/>
          </w:tcPr>
          <w:p w:rsidR="00C81653" w:rsidRPr="00E62D7B" w:rsidRDefault="00C81653" w:rsidP="0023031D">
            <w:pPr>
              <w:snapToGrid w:val="0"/>
              <w:spacing w:before="40" w:after="40"/>
              <w:rPr>
                <w:rFonts w:ascii="Arial" w:hAnsi="Arial" w:cs="Arial"/>
              </w:rPr>
            </w:pPr>
            <w:r w:rsidRPr="00E62D7B">
              <w:rPr>
                <w:rFonts w:ascii="Arial" w:hAnsi="Arial" w:cs="Arial"/>
              </w:rPr>
              <w:t>Jim Marion</w:t>
            </w:r>
          </w:p>
        </w:tc>
        <w:tc>
          <w:tcPr>
            <w:tcW w:w="2700" w:type="dxa"/>
          </w:tcPr>
          <w:p w:rsidR="00C81653" w:rsidRPr="00E62D7B" w:rsidRDefault="00C81653" w:rsidP="0023031D">
            <w:pPr>
              <w:snapToGrid w:val="0"/>
              <w:spacing w:before="40" w:after="40"/>
              <w:rPr>
                <w:rFonts w:ascii="Arial" w:hAnsi="Arial" w:cs="Arial"/>
              </w:rPr>
            </w:pPr>
            <w:r w:rsidRPr="00E62D7B">
              <w:rPr>
                <w:rFonts w:ascii="Arial" w:hAnsi="Arial" w:cs="Arial"/>
              </w:rPr>
              <w:t>Putting on the Mind of Christ</w:t>
            </w:r>
          </w:p>
        </w:tc>
        <w:tc>
          <w:tcPr>
            <w:tcW w:w="2340" w:type="dxa"/>
          </w:tcPr>
          <w:p w:rsidR="00C81653" w:rsidRPr="00E62D7B" w:rsidRDefault="00C81653" w:rsidP="0023031D">
            <w:pPr>
              <w:snapToGrid w:val="0"/>
              <w:spacing w:before="40" w:after="40"/>
              <w:rPr>
                <w:rFonts w:ascii="Arial" w:hAnsi="Arial" w:cs="Arial"/>
              </w:rPr>
            </w:pPr>
          </w:p>
        </w:tc>
        <w:tc>
          <w:tcPr>
            <w:tcW w:w="2268" w:type="dxa"/>
          </w:tcPr>
          <w:p w:rsidR="00C81653" w:rsidRPr="00E62D7B" w:rsidRDefault="00C81653" w:rsidP="0023031D">
            <w:pPr>
              <w:snapToGrid w:val="0"/>
              <w:spacing w:before="40" w:after="40"/>
              <w:rPr>
                <w:rFonts w:ascii="Arial" w:hAnsi="Arial" w:cs="Arial"/>
              </w:rPr>
            </w:pPr>
          </w:p>
        </w:tc>
      </w:tr>
      <w:tr w:rsidR="00C81653" w:rsidRPr="00E06115" w:rsidTr="0023031D">
        <w:tc>
          <w:tcPr>
            <w:tcW w:w="1548" w:type="dxa"/>
          </w:tcPr>
          <w:p w:rsidR="00C81653" w:rsidRPr="00E62D7B" w:rsidRDefault="00C81653" w:rsidP="0023031D">
            <w:pPr>
              <w:snapToGrid w:val="0"/>
              <w:spacing w:before="40" w:after="40"/>
              <w:rPr>
                <w:rFonts w:ascii="Arial" w:hAnsi="Arial" w:cs="Arial"/>
              </w:rPr>
            </w:pPr>
            <w:r w:rsidRPr="00E62D7B">
              <w:rPr>
                <w:rFonts w:ascii="Arial" w:hAnsi="Arial" w:cs="Arial"/>
              </w:rPr>
              <w:t>LSA</w:t>
            </w:r>
          </w:p>
        </w:tc>
        <w:tc>
          <w:tcPr>
            <w:tcW w:w="2700" w:type="dxa"/>
          </w:tcPr>
          <w:p w:rsidR="00C81653" w:rsidRPr="00E62D7B" w:rsidRDefault="00C81653" w:rsidP="0023031D">
            <w:pPr>
              <w:snapToGrid w:val="0"/>
              <w:spacing w:before="40" w:after="40"/>
              <w:rPr>
                <w:rFonts w:ascii="Arial" w:hAnsi="Arial" w:cs="Arial"/>
              </w:rPr>
            </w:pPr>
            <w:r w:rsidRPr="00E62D7B">
              <w:rPr>
                <w:rFonts w:ascii="Arial" w:hAnsi="Arial" w:cs="Arial"/>
              </w:rPr>
              <w:t>LSA 100 years in Ireland 1891 - 1991</w:t>
            </w:r>
          </w:p>
        </w:tc>
        <w:tc>
          <w:tcPr>
            <w:tcW w:w="2340" w:type="dxa"/>
          </w:tcPr>
          <w:p w:rsidR="00C81653" w:rsidRPr="00E62D7B" w:rsidRDefault="00C81653" w:rsidP="0023031D">
            <w:pPr>
              <w:snapToGrid w:val="0"/>
              <w:spacing w:before="40" w:after="40"/>
              <w:rPr>
                <w:rFonts w:ascii="Arial" w:hAnsi="Arial" w:cs="Arial"/>
              </w:rPr>
            </w:pPr>
            <w:r w:rsidRPr="00E62D7B">
              <w:rPr>
                <w:rFonts w:ascii="Arial" w:hAnsi="Arial" w:cs="Arial"/>
              </w:rPr>
              <w:t>Little Sisters of the Assumption - Ireland</w:t>
            </w:r>
          </w:p>
        </w:tc>
        <w:tc>
          <w:tcPr>
            <w:tcW w:w="2268" w:type="dxa"/>
          </w:tcPr>
          <w:p w:rsidR="00C81653" w:rsidRPr="00E62D7B" w:rsidRDefault="00C81653" w:rsidP="0023031D">
            <w:pPr>
              <w:snapToGrid w:val="0"/>
              <w:spacing w:before="40" w:after="40"/>
              <w:rPr>
                <w:rFonts w:ascii="Arial" w:hAnsi="Arial" w:cs="Arial"/>
              </w:rPr>
            </w:pPr>
            <w:r w:rsidRPr="00E62D7B">
              <w:rPr>
                <w:rFonts w:ascii="Arial" w:hAnsi="Arial" w:cs="Arial"/>
              </w:rPr>
              <w:t>Provincial House</w:t>
            </w:r>
            <w:r w:rsidRPr="00E62D7B">
              <w:rPr>
                <w:rFonts w:ascii="Arial" w:hAnsi="Arial" w:cs="Arial"/>
              </w:rPr>
              <w:br/>
              <w:t>Terenure, Dublin 6</w:t>
            </w:r>
          </w:p>
          <w:p w:rsidR="00C81653" w:rsidRPr="00E62D7B" w:rsidRDefault="00C81653" w:rsidP="0023031D">
            <w:pPr>
              <w:snapToGrid w:val="0"/>
              <w:spacing w:before="40" w:after="40"/>
              <w:rPr>
                <w:rFonts w:ascii="Arial" w:hAnsi="Arial" w:cs="Arial"/>
              </w:rPr>
            </w:pPr>
            <w:r w:rsidRPr="00E62D7B">
              <w:rPr>
                <w:rFonts w:ascii="Arial" w:hAnsi="Arial" w:cs="Arial"/>
              </w:rPr>
              <w:t>1991</w:t>
            </w:r>
          </w:p>
        </w:tc>
      </w:tr>
      <w:tr w:rsidR="00C81653" w:rsidRPr="00E06115" w:rsidTr="0023031D">
        <w:tc>
          <w:tcPr>
            <w:tcW w:w="1548" w:type="dxa"/>
          </w:tcPr>
          <w:p w:rsidR="00C81653" w:rsidRPr="00E62D7B" w:rsidRDefault="00C81653" w:rsidP="0023031D">
            <w:pPr>
              <w:snapToGrid w:val="0"/>
              <w:spacing w:before="40" w:after="40"/>
              <w:rPr>
                <w:rFonts w:ascii="Arial" w:hAnsi="Arial" w:cs="Arial"/>
              </w:rPr>
            </w:pPr>
            <w:r w:rsidRPr="00E62D7B">
              <w:rPr>
                <w:rFonts w:ascii="Arial" w:hAnsi="Arial" w:cs="Arial"/>
              </w:rPr>
              <w:t>Marie-Noelle de la Bassetiere, LSA</w:t>
            </w:r>
          </w:p>
        </w:tc>
        <w:tc>
          <w:tcPr>
            <w:tcW w:w="2700" w:type="dxa"/>
          </w:tcPr>
          <w:p w:rsidR="00C81653" w:rsidRPr="00E62D7B" w:rsidRDefault="00C81653" w:rsidP="0023031D">
            <w:pPr>
              <w:snapToGrid w:val="0"/>
              <w:spacing w:before="40" w:after="40"/>
              <w:rPr>
                <w:rFonts w:ascii="Arial" w:hAnsi="Arial" w:cs="Arial"/>
              </w:rPr>
            </w:pPr>
            <w:r w:rsidRPr="00E62D7B">
              <w:rPr>
                <w:rFonts w:ascii="Arial" w:hAnsi="Arial" w:cs="Arial"/>
              </w:rPr>
              <w:t>Following a Dream</w:t>
            </w:r>
          </w:p>
        </w:tc>
        <w:tc>
          <w:tcPr>
            <w:tcW w:w="2340" w:type="dxa"/>
          </w:tcPr>
          <w:p w:rsidR="00C81653" w:rsidRPr="00E62D7B" w:rsidRDefault="00C81653" w:rsidP="0023031D">
            <w:pPr>
              <w:snapToGrid w:val="0"/>
              <w:spacing w:before="40" w:after="40"/>
              <w:rPr>
                <w:rFonts w:ascii="Arial" w:hAnsi="Arial" w:cs="Arial"/>
              </w:rPr>
            </w:pPr>
            <w:r w:rsidRPr="00E62D7B">
              <w:rPr>
                <w:rFonts w:ascii="Arial" w:hAnsi="Arial" w:cs="Arial"/>
              </w:rPr>
              <w:t>LSA</w:t>
            </w:r>
          </w:p>
        </w:tc>
        <w:tc>
          <w:tcPr>
            <w:tcW w:w="2268" w:type="dxa"/>
          </w:tcPr>
          <w:p w:rsidR="00C81653" w:rsidRPr="00E62D7B" w:rsidRDefault="00C81653" w:rsidP="0023031D">
            <w:pPr>
              <w:snapToGrid w:val="0"/>
              <w:spacing w:before="40" w:after="40"/>
              <w:rPr>
                <w:rFonts w:ascii="Arial" w:hAnsi="Arial" w:cs="Arial"/>
              </w:rPr>
            </w:pPr>
            <w:r w:rsidRPr="00E62D7B">
              <w:rPr>
                <w:rFonts w:ascii="Arial" w:hAnsi="Arial" w:cs="Arial"/>
              </w:rPr>
              <w:t>57 rue Violet – 75015 Paris</w:t>
            </w:r>
          </w:p>
        </w:tc>
      </w:tr>
      <w:tr w:rsidR="00C81653" w:rsidRPr="00E06115" w:rsidTr="0023031D">
        <w:tc>
          <w:tcPr>
            <w:tcW w:w="1548" w:type="dxa"/>
          </w:tcPr>
          <w:p w:rsidR="00C81653" w:rsidRPr="00E62D7B" w:rsidRDefault="00C81653" w:rsidP="0023031D">
            <w:pPr>
              <w:snapToGrid w:val="0"/>
              <w:spacing w:before="40" w:after="40"/>
              <w:rPr>
                <w:rFonts w:ascii="Arial" w:hAnsi="Arial" w:cs="Arial"/>
              </w:rPr>
            </w:pPr>
            <w:r w:rsidRPr="00E62D7B">
              <w:rPr>
                <w:rFonts w:ascii="Arial" w:hAnsi="Arial" w:cs="Arial"/>
              </w:rPr>
              <w:t xml:space="preserve">Pernet Lay Associates Networking Together </w:t>
            </w:r>
          </w:p>
        </w:tc>
        <w:tc>
          <w:tcPr>
            <w:tcW w:w="2700" w:type="dxa"/>
          </w:tcPr>
          <w:p w:rsidR="00C81653" w:rsidRPr="00E62D7B" w:rsidRDefault="00C81653" w:rsidP="0023031D">
            <w:pPr>
              <w:snapToGrid w:val="0"/>
              <w:spacing w:before="40" w:after="40"/>
              <w:rPr>
                <w:rFonts w:ascii="Arial" w:hAnsi="Arial" w:cs="Arial"/>
              </w:rPr>
            </w:pPr>
            <w:r w:rsidRPr="00E62D7B">
              <w:rPr>
                <w:rFonts w:ascii="Arial" w:hAnsi="Arial" w:cs="Arial"/>
              </w:rPr>
              <w:t>PLANT report 2011-2012</w:t>
            </w:r>
          </w:p>
        </w:tc>
        <w:tc>
          <w:tcPr>
            <w:tcW w:w="2340" w:type="dxa"/>
          </w:tcPr>
          <w:p w:rsidR="00C81653" w:rsidRPr="00E62D7B" w:rsidRDefault="00C81653" w:rsidP="0023031D">
            <w:pPr>
              <w:snapToGrid w:val="0"/>
              <w:spacing w:before="40" w:after="40"/>
              <w:rPr>
                <w:rFonts w:ascii="Arial" w:hAnsi="Arial" w:cs="Arial"/>
              </w:rPr>
            </w:pPr>
            <w:r w:rsidRPr="00E62D7B">
              <w:rPr>
                <w:rFonts w:ascii="Arial" w:hAnsi="Arial" w:cs="Arial"/>
              </w:rPr>
              <w:t>Westside Resource Center</w:t>
            </w:r>
          </w:p>
        </w:tc>
        <w:tc>
          <w:tcPr>
            <w:tcW w:w="2268" w:type="dxa"/>
          </w:tcPr>
          <w:p w:rsidR="00C81653" w:rsidRPr="00E62D7B" w:rsidRDefault="00C81653" w:rsidP="0023031D">
            <w:pPr>
              <w:snapToGrid w:val="0"/>
              <w:spacing w:before="40" w:after="40"/>
              <w:rPr>
                <w:rFonts w:ascii="Arial" w:hAnsi="Arial" w:cs="Arial"/>
              </w:rPr>
            </w:pPr>
            <w:r w:rsidRPr="00E62D7B">
              <w:rPr>
                <w:rFonts w:ascii="Arial" w:hAnsi="Arial" w:cs="Arial"/>
              </w:rPr>
              <w:t>Galway, October 3</w:t>
            </w:r>
            <w:r w:rsidRPr="00E62D7B">
              <w:rPr>
                <w:rFonts w:ascii="Arial" w:hAnsi="Arial" w:cs="Arial"/>
                <w:vertAlign w:val="superscript"/>
              </w:rPr>
              <w:t>rd</w:t>
            </w:r>
            <w:r w:rsidRPr="00E62D7B">
              <w:rPr>
                <w:rFonts w:ascii="Arial" w:hAnsi="Arial" w:cs="Arial"/>
              </w:rPr>
              <w:t xml:space="preserve"> , 2011</w:t>
            </w:r>
          </w:p>
        </w:tc>
      </w:tr>
    </w:tbl>
    <w:p w:rsidR="00C81653" w:rsidRPr="00E06115" w:rsidRDefault="00C81653" w:rsidP="00C81653"/>
    <w:p w:rsidR="00C81653" w:rsidRDefault="00C81653" w:rsidP="00C81653">
      <w:pPr>
        <w:pStyle w:val="Heading2"/>
      </w:pPr>
      <w:r>
        <w:br w:type="page"/>
      </w:r>
      <w:r>
        <w:lastRenderedPageBreak/>
        <w:t>Bibliography</w:t>
      </w:r>
    </w:p>
    <w:p w:rsidR="00C81653" w:rsidRDefault="00C81653" w:rsidP="00C81653">
      <w:pPr>
        <w:pStyle w:val="Heading4"/>
        <w:jc w:val="center"/>
      </w:pPr>
      <w:r>
        <w:t>Documents and Works Consulted</w:t>
      </w:r>
    </w:p>
    <w:p w:rsidR="00C81653" w:rsidRDefault="00C81653" w:rsidP="00C81653"/>
    <w:p w:rsidR="00C81653" w:rsidRDefault="00C81653" w:rsidP="00C81653"/>
    <w:p w:rsidR="00C81653" w:rsidRDefault="00C81653" w:rsidP="00C81653"/>
    <w:p w:rsidR="00C81653" w:rsidRPr="008C5E29" w:rsidRDefault="00C81653" w:rsidP="00C81653"/>
    <w:tbl>
      <w:tblPr>
        <w:tblW w:w="0" w:type="auto"/>
        <w:tblLook w:val="01E0"/>
      </w:tblPr>
      <w:tblGrid>
        <w:gridCol w:w="8856"/>
      </w:tblGrid>
      <w:tr w:rsidR="00C81653" w:rsidTr="0023031D">
        <w:trPr>
          <w:trHeight w:val="1920"/>
        </w:trPr>
        <w:tc>
          <w:tcPr>
            <w:tcW w:w="8856" w:type="dxa"/>
          </w:tcPr>
          <w:p w:rsidR="00C81653" w:rsidRPr="00E62D7B" w:rsidRDefault="00C81653" w:rsidP="0023031D">
            <w:pPr>
              <w:rPr>
                <w:rFonts w:ascii="Arial" w:hAnsi="Arial" w:cs="Arial"/>
                <w:b/>
              </w:rPr>
            </w:pPr>
            <w:r w:rsidRPr="00E62D7B">
              <w:rPr>
                <w:rFonts w:ascii="Arial" w:hAnsi="Arial" w:cs="Arial"/>
                <w:b/>
              </w:rPr>
              <w:t>Websites</w:t>
            </w:r>
          </w:p>
          <w:p w:rsidR="00C81653" w:rsidRPr="00E62D7B" w:rsidRDefault="006116CB" w:rsidP="0023031D">
            <w:pPr>
              <w:rPr>
                <w:rFonts w:ascii="Arial" w:hAnsi="Arial" w:cs="Arial"/>
              </w:rPr>
            </w:pPr>
            <w:hyperlink r:id="rId62" w:history="1">
              <w:r w:rsidR="00C81653" w:rsidRPr="00E62D7B">
                <w:rPr>
                  <w:rStyle w:val="Hyperlink"/>
                  <w:rFonts w:ascii="Arial" w:hAnsi="Arial" w:cs="Arial"/>
                </w:rPr>
                <w:t>www.littlessistersof</w:t>
              </w:r>
            </w:hyperlink>
            <w:r w:rsidR="00C81653" w:rsidRPr="00E62D7B">
              <w:rPr>
                <w:rFonts w:ascii="Arial" w:hAnsi="Arial" w:cs="Arial"/>
              </w:rPr>
              <w:t xml:space="preserve"> the assumption.org</w:t>
            </w:r>
          </w:p>
          <w:p w:rsidR="00C81653" w:rsidRPr="00E62D7B" w:rsidRDefault="00C81653" w:rsidP="0023031D">
            <w:pPr>
              <w:rPr>
                <w:rFonts w:ascii="Arial" w:hAnsi="Arial" w:cs="Arial"/>
              </w:rPr>
            </w:pPr>
          </w:p>
          <w:p w:rsidR="00C81653" w:rsidRPr="00E62D7B" w:rsidRDefault="00C81653" w:rsidP="0023031D">
            <w:pPr>
              <w:rPr>
                <w:rFonts w:ascii="Arial" w:hAnsi="Arial" w:cs="Arial"/>
                <w:b/>
              </w:rPr>
            </w:pPr>
            <w:r w:rsidRPr="00E62D7B">
              <w:rPr>
                <w:rFonts w:ascii="Arial" w:hAnsi="Arial" w:cs="Arial"/>
                <w:b/>
              </w:rPr>
              <w:t>Photos:</w:t>
            </w:r>
          </w:p>
          <w:p w:rsidR="00C81653" w:rsidRPr="00E62D7B" w:rsidRDefault="00C81653" w:rsidP="0023031D">
            <w:pPr>
              <w:rPr>
                <w:rFonts w:ascii="Arial" w:hAnsi="Arial" w:cs="Arial"/>
              </w:rPr>
            </w:pPr>
            <w:r w:rsidRPr="00E62D7B">
              <w:rPr>
                <w:rFonts w:ascii="Arial" w:hAnsi="Arial" w:cs="Arial"/>
                <w:b/>
              </w:rPr>
              <w:t>Little Sisters of the Assumption website</w:t>
            </w:r>
          </w:p>
        </w:tc>
      </w:tr>
    </w:tbl>
    <w:p w:rsidR="00C81653" w:rsidRPr="008C5E29" w:rsidRDefault="00C81653" w:rsidP="00C81653">
      <w:pPr>
        <w:rPr>
          <w:rFonts w:ascii="Arial" w:hAnsi="Arial" w:cs="Arial"/>
        </w:rPr>
      </w:pPr>
    </w:p>
    <w:p w:rsidR="007573AC" w:rsidRDefault="00C81653" w:rsidP="00C81653">
      <w:r>
        <w:rPr>
          <w:lang w:val="en-IE" w:eastAsia="en-IE"/>
        </w:rPr>
        <w:br w:type="page"/>
      </w:r>
    </w:p>
    <w:sectPr w:rsidR="007573AC" w:rsidSect="007573AC">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MS PGothic">
    <w:panose1 w:val="00000000000000000000"/>
    <w:charset w:val="80"/>
    <w:family w:val="swiss"/>
    <w:notTrueType/>
    <w:pitch w:val="variable"/>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E9F893A2"/>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E72AEFB0"/>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E2E88962"/>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5C1C043C"/>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0F766D44"/>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92D464BC"/>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0AF477DC"/>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E5CEA622"/>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12827EEA"/>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100050FA"/>
    <w:lvl w:ilvl="0">
      <w:start w:val="1"/>
      <w:numFmt w:val="bullet"/>
      <w:lvlText w:val=""/>
      <w:lvlJc w:val="left"/>
      <w:pPr>
        <w:tabs>
          <w:tab w:val="num" w:pos="360"/>
        </w:tabs>
        <w:ind w:left="360" w:hanging="360"/>
      </w:pPr>
      <w:rPr>
        <w:rFonts w:ascii="Symbol" w:hAnsi="Symbol" w:hint="default"/>
      </w:rPr>
    </w:lvl>
  </w:abstractNum>
  <w:abstractNum w:abstractNumId="10">
    <w:nsid w:val="00B97108"/>
    <w:multiLevelType w:val="hybridMultilevel"/>
    <w:tmpl w:val="0DD27706"/>
    <w:lvl w:ilvl="0" w:tplc="539258C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1A131AB"/>
    <w:multiLevelType w:val="hybridMultilevel"/>
    <w:tmpl w:val="32728A10"/>
    <w:lvl w:ilvl="0" w:tplc="18090001">
      <w:start w:val="1"/>
      <w:numFmt w:val="bullet"/>
      <w:lvlText w:val=""/>
      <w:lvlJc w:val="left"/>
      <w:pPr>
        <w:ind w:left="360" w:hanging="360"/>
      </w:pPr>
      <w:rPr>
        <w:rFonts w:ascii="Symbol" w:hAnsi="Symbol" w:hint="default"/>
      </w:rPr>
    </w:lvl>
    <w:lvl w:ilvl="1" w:tplc="18090019">
      <w:start w:val="1"/>
      <w:numFmt w:val="lowerLetter"/>
      <w:lvlText w:val="%2."/>
      <w:lvlJc w:val="left"/>
      <w:pPr>
        <w:ind w:left="1080" w:hanging="360"/>
      </w:pPr>
      <w:rPr>
        <w:rFonts w:cs="Times New Roman"/>
      </w:rPr>
    </w:lvl>
    <w:lvl w:ilvl="2" w:tplc="1809001B">
      <w:start w:val="1"/>
      <w:numFmt w:val="lowerRoman"/>
      <w:lvlText w:val="%3."/>
      <w:lvlJc w:val="right"/>
      <w:pPr>
        <w:ind w:left="1800" w:hanging="180"/>
      </w:pPr>
      <w:rPr>
        <w:rFonts w:cs="Times New Roman"/>
      </w:rPr>
    </w:lvl>
    <w:lvl w:ilvl="3" w:tplc="1809000F">
      <w:start w:val="1"/>
      <w:numFmt w:val="decimal"/>
      <w:lvlText w:val="%4."/>
      <w:lvlJc w:val="left"/>
      <w:pPr>
        <w:ind w:left="2520" w:hanging="360"/>
      </w:pPr>
      <w:rPr>
        <w:rFonts w:cs="Times New Roman"/>
      </w:rPr>
    </w:lvl>
    <w:lvl w:ilvl="4" w:tplc="18090019">
      <w:start w:val="1"/>
      <w:numFmt w:val="lowerLetter"/>
      <w:lvlText w:val="%5."/>
      <w:lvlJc w:val="left"/>
      <w:pPr>
        <w:ind w:left="3240" w:hanging="360"/>
      </w:pPr>
      <w:rPr>
        <w:rFonts w:cs="Times New Roman"/>
      </w:rPr>
    </w:lvl>
    <w:lvl w:ilvl="5" w:tplc="1809001B">
      <w:start w:val="1"/>
      <w:numFmt w:val="lowerRoman"/>
      <w:lvlText w:val="%6."/>
      <w:lvlJc w:val="right"/>
      <w:pPr>
        <w:ind w:left="3960" w:hanging="180"/>
      </w:pPr>
      <w:rPr>
        <w:rFonts w:cs="Times New Roman"/>
      </w:rPr>
    </w:lvl>
    <w:lvl w:ilvl="6" w:tplc="1809000F">
      <w:start w:val="1"/>
      <w:numFmt w:val="decimal"/>
      <w:lvlText w:val="%7."/>
      <w:lvlJc w:val="left"/>
      <w:pPr>
        <w:ind w:left="4680" w:hanging="360"/>
      </w:pPr>
      <w:rPr>
        <w:rFonts w:cs="Times New Roman"/>
      </w:rPr>
    </w:lvl>
    <w:lvl w:ilvl="7" w:tplc="18090019">
      <w:start w:val="1"/>
      <w:numFmt w:val="lowerLetter"/>
      <w:lvlText w:val="%8."/>
      <w:lvlJc w:val="left"/>
      <w:pPr>
        <w:ind w:left="5400" w:hanging="360"/>
      </w:pPr>
      <w:rPr>
        <w:rFonts w:cs="Times New Roman"/>
      </w:rPr>
    </w:lvl>
    <w:lvl w:ilvl="8" w:tplc="1809001B">
      <w:start w:val="1"/>
      <w:numFmt w:val="lowerRoman"/>
      <w:lvlText w:val="%9."/>
      <w:lvlJc w:val="right"/>
      <w:pPr>
        <w:ind w:left="6120" w:hanging="180"/>
      </w:pPr>
      <w:rPr>
        <w:rFonts w:cs="Times New Roman"/>
      </w:rPr>
    </w:lvl>
  </w:abstractNum>
  <w:abstractNum w:abstractNumId="12">
    <w:nsid w:val="0D245E91"/>
    <w:multiLevelType w:val="hybridMultilevel"/>
    <w:tmpl w:val="71F2C5E0"/>
    <w:lvl w:ilvl="0" w:tplc="04090001">
      <w:start w:val="1"/>
      <w:numFmt w:val="bullet"/>
      <w:lvlText w:val=""/>
      <w:lvlJc w:val="left"/>
      <w:pPr>
        <w:tabs>
          <w:tab w:val="num" w:pos="6660"/>
        </w:tabs>
        <w:ind w:left="6660" w:hanging="360"/>
      </w:pPr>
      <w:rPr>
        <w:rFonts w:ascii="Symbol" w:hAnsi="Symbol" w:hint="default"/>
      </w:rPr>
    </w:lvl>
    <w:lvl w:ilvl="1" w:tplc="04090003" w:tentative="1">
      <w:start w:val="1"/>
      <w:numFmt w:val="bullet"/>
      <w:lvlText w:val="o"/>
      <w:lvlJc w:val="left"/>
      <w:pPr>
        <w:tabs>
          <w:tab w:val="num" w:pos="7380"/>
        </w:tabs>
        <w:ind w:left="7380" w:hanging="360"/>
      </w:pPr>
      <w:rPr>
        <w:rFonts w:ascii="Courier New" w:hAnsi="Courier New" w:hint="default"/>
      </w:rPr>
    </w:lvl>
    <w:lvl w:ilvl="2" w:tplc="04090005" w:tentative="1">
      <w:start w:val="1"/>
      <w:numFmt w:val="bullet"/>
      <w:lvlText w:val=""/>
      <w:lvlJc w:val="left"/>
      <w:pPr>
        <w:tabs>
          <w:tab w:val="num" w:pos="8100"/>
        </w:tabs>
        <w:ind w:left="8100" w:hanging="360"/>
      </w:pPr>
      <w:rPr>
        <w:rFonts w:ascii="Wingdings" w:hAnsi="Wingdings" w:hint="default"/>
      </w:rPr>
    </w:lvl>
    <w:lvl w:ilvl="3" w:tplc="04090001" w:tentative="1">
      <w:start w:val="1"/>
      <w:numFmt w:val="bullet"/>
      <w:lvlText w:val=""/>
      <w:lvlJc w:val="left"/>
      <w:pPr>
        <w:tabs>
          <w:tab w:val="num" w:pos="8820"/>
        </w:tabs>
        <w:ind w:left="8820" w:hanging="360"/>
      </w:pPr>
      <w:rPr>
        <w:rFonts w:ascii="Symbol" w:hAnsi="Symbol" w:hint="default"/>
      </w:rPr>
    </w:lvl>
    <w:lvl w:ilvl="4" w:tplc="04090003" w:tentative="1">
      <w:start w:val="1"/>
      <w:numFmt w:val="bullet"/>
      <w:lvlText w:val="o"/>
      <w:lvlJc w:val="left"/>
      <w:pPr>
        <w:tabs>
          <w:tab w:val="num" w:pos="9540"/>
        </w:tabs>
        <w:ind w:left="9540" w:hanging="360"/>
      </w:pPr>
      <w:rPr>
        <w:rFonts w:ascii="Courier New" w:hAnsi="Courier New" w:hint="default"/>
      </w:rPr>
    </w:lvl>
    <w:lvl w:ilvl="5" w:tplc="04090005" w:tentative="1">
      <w:start w:val="1"/>
      <w:numFmt w:val="bullet"/>
      <w:lvlText w:val=""/>
      <w:lvlJc w:val="left"/>
      <w:pPr>
        <w:tabs>
          <w:tab w:val="num" w:pos="10260"/>
        </w:tabs>
        <w:ind w:left="10260" w:hanging="360"/>
      </w:pPr>
      <w:rPr>
        <w:rFonts w:ascii="Wingdings" w:hAnsi="Wingdings" w:hint="default"/>
      </w:rPr>
    </w:lvl>
    <w:lvl w:ilvl="6" w:tplc="04090001" w:tentative="1">
      <w:start w:val="1"/>
      <w:numFmt w:val="bullet"/>
      <w:lvlText w:val=""/>
      <w:lvlJc w:val="left"/>
      <w:pPr>
        <w:tabs>
          <w:tab w:val="num" w:pos="10980"/>
        </w:tabs>
        <w:ind w:left="10980" w:hanging="360"/>
      </w:pPr>
      <w:rPr>
        <w:rFonts w:ascii="Symbol" w:hAnsi="Symbol" w:hint="default"/>
      </w:rPr>
    </w:lvl>
    <w:lvl w:ilvl="7" w:tplc="04090003" w:tentative="1">
      <w:start w:val="1"/>
      <w:numFmt w:val="bullet"/>
      <w:lvlText w:val="o"/>
      <w:lvlJc w:val="left"/>
      <w:pPr>
        <w:tabs>
          <w:tab w:val="num" w:pos="11700"/>
        </w:tabs>
        <w:ind w:left="11700" w:hanging="360"/>
      </w:pPr>
      <w:rPr>
        <w:rFonts w:ascii="Courier New" w:hAnsi="Courier New" w:hint="default"/>
      </w:rPr>
    </w:lvl>
    <w:lvl w:ilvl="8" w:tplc="04090005" w:tentative="1">
      <w:start w:val="1"/>
      <w:numFmt w:val="bullet"/>
      <w:lvlText w:val=""/>
      <w:lvlJc w:val="left"/>
      <w:pPr>
        <w:tabs>
          <w:tab w:val="num" w:pos="12420"/>
        </w:tabs>
        <w:ind w:left="12420" w:hanging="360"/>
      </w:pPr>
      <w:rPr>
        <w:rFonts w:ascii="Wingdings" w:hAnsi="Wingdings" w:hint="default"/>
      </w:rPr>
    </w:lvl>
  </w:abstractNum>
  <w:abstractNum w:abstractNumId="13">
    <w:nsid w:val="11D969F5"/>
    <w:multiLevelType w:val="hybridMultilevel"/>
    <w:tmpl w:val="43EE52C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212682C"/>
    <w:multiLevelType w:val="hybridMultilevel"/>
    <w:tmpl w:val="7246849C"/>
    <w:lvl w:ilvl="0" w:tplc="539258C4">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5">
    <w:nsid w:val="1B694C5E"/>
    <w:multiLevelType w:val="hybridMultilevel"/>
    <w:tmpl w:val="3CBC6E76"/>
    <w:lvl w:ilvl="0" w:tplc="0409000F">
      <w:start w:val="1"/>
      <w:numFmt w:val="decimal"/>
      <w:lvlText w:val="%1."/>
      <w:lvlJc w:val="left"/>
      <w:pPr>
        <w:tabs>
          <w:tab w:val="num" w:pos="780"/>
        </w:tabs>
        <w:ind w:left="780" w:hanging="360"/>
      </w:pPr>
      <w:rPr>
        <w:rFonts w:cs="Times New Roman"/>
      </w:rPr>
    </w:lvl>
    <w:lvl w:ilvl="1" w:tplc="04090001">
      <w:start w:val="1"/>
      <w:numFmt w:val="bullet"/>
      <w:lvlText w:val=""/>
      <w:lvlJc w:val="left"/>
      <w:pPr>
        <w:tabs>
          <w:tab w:val="num" w:pos="1500"/>
        </w:tabs>
        <w:ind w:left="1500" w:hanging="360"/>
      </w:pPr>
      <w:rPr>
        <w:rFonts w:ascii="Symbol" w:hAnsi="Symbol" w:hint="default"/>
      </w:rPr>
    </w:lvl>
    <w:lvl w:ilvl="2" w:tplc="0409001B" w:tentative="1">
      <w:start w:val="1"/>
      <w:numFmt w:val="lowerRoman"/>
      <w:lvlText w:val="%3."/>
      <w:lvlJc w:val="right"/>
      <w:pPr>
        <w:tabs>
          <w:tab w:val="num" w:pos="2220"/>
        </w:tabs>
        <w:ind w:left="2220" w:hanging="180"/>
      </w:pPr>
      <w:rPr>
        <w:rFonts w:cs="Times New Roman"/>
      </w:rPr>
    </w:lvl>
    <w:lvl w:ilvl="3" w:tplc="0409000F" w:tentative="1">
      <w:start w:val="1"/>
      <w:numFmt w:val="decimal"/>
      <w:lvlText w:val="%4."/>
      <w:lvlJc w:val="left"/>
      <w:pPr>
        <w:tabs>
          <w:tab w:val="num" w:pos="2940"/>
        </w:tabs>
        <w:ind w:left="2940" w:hanging="360"/>
      </w:pPr>
      <w:rPr>
        <w:rFonts w:cs="Times New Roman"/>
      </w:rPr>
    </w:lvl>
    <w:lvl w:ilvl="4" w:tplc="04090019" w:tentative="1">
      <w:start w:val="1"/>
      <w:numFmt w:val="lowerLetter"/>
      <w:lvlText w:val="%5."/>
      <w:lvlJc w:val="left"/>
      <w:pPr>
        <w:tabs>
          <w:tab w:val="num" w:pos="3660"/>
        </w:tabs>
        <w:ind w:left="3660" w:hanging="360"/>
      </w:pPr>
      <w:rPr>
        <w:rFonts w:cs="Times New Roman"/>
      </w:rPr>
    </w:lvl>
    <w:lvl w:ilvl="5" w:tplc="0409001B" w:tentative="1">
      <w:start w:val="1"/>
      <w:numFmt w:val="lowerRoman"/>
      <w:lvlText w:val="%6."/>
      <w:lvlJc w:val="right"/>
      <w:pPr>
        <w:tabs>
          <w:tab w:val="num" w:pos="4380"/>
        </w:tabs>
        <w:ind w:left="4380" w:hanging="180"/>
      </w:pPr>
      <w:rPr>
        <w:rFonts w:cs="Times New Roman"/>
      </w:rPr>
    </w:lvl>
    <w:lvl w:ilvl="6" w:tplc="0409000F" w:tentative="1">
      <w:start w:val="1"/>
      <w:numFmt w:val="decimal"/>
      <w:lvlText w:val="%7."/>
      <w:lvlJc w:val="left"/>
      <w:pPr>
        <w:tabs>
          <w:tab w:val="num" w:pos="5100"/>
        </w:tabs>
        <w:ind w:left="5100" w:hanging="360"/>
      </w:pPr>
      <w:rPr>
        <w:rFonts w:cs="Times New Roman"/>
      </w:rPr>
    </w:lvl>
    <w:lvl w:ilvl="7" w:tplc="04090019" w:tentative="1">
      <w:start w:val="1"/>
      <w:numFmt w:val="lowerLetter"/>
      <w:lvlText w:val="%8."/>
      <w:lvlJc w:val="left"/>
      <w:pPr>
        <w:tabs>
          <w:tab w:val="num" w:pos="5820"/>
        </w:tabs>
        <w:ind w:left="5820" w:hanging="360"/>
      </w:pPr>
      <w:rPr>
        <w:rFonts w:cs="Times New Roman"/>
      </w:rPr>
    </w:lvl>
    <w:lvl w:ilvl="8" w:tplc="0409001B" w:tentative="1">
      <w:start w:val="1"/>
      <w:numFmt w:val="lowerRoman"/>
      <w:lvlText w:val="%9."/>
      <w:lvlJc w:val="right"/>
      <w:pPr>
        <w:tabs>
          <w:tab w:val="num" w:pos="6540"/>
        </w:tabs>
        <w:ind w:left="6540" w:hanging="180"/>
      </w:pPr>
      <w:rPr>
        <w:rFonts w:cs="Times New Roman"/>
      </w:rPr>
    </w:lvl>
  </w:abstractNum>
  <w:abstractNum w:abstractNumId="16">
    <w:nsid w:val="20260842"/>
    <w:multiLevelType w:val="multilevel"/>
    <w:tmpl w:val="D9869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32A3942"/>
    <w:multiLevelType w:val="multilevel"/>
    <w:tmpl w:val="C8F26FD6"/>
    <w:lvl w:ilvl="0">
      <w:start w:val="1"/>
      <w:numFmt w:val="decimal"/>
      <w:lvlText w:val="%1."/>
      <w:lvlJc w:val="left"/>
      <w:pPr>
        <w:tabs>
          <w:tab w:val="num" w:pos="780"/>
        </w:tabs>
        <w:ind w:left="780" w:hanging="360"/>
      </w:pPr>
      <w:rPr>
        <w:rFonts w:cs="Times New Roman"/>
      </w:rPr>
    </w:lvl>
    <w:lvl w:ilvl="1">
      <w:start w:val="1"/>
      <w:numFmt w:val="lowerLetter"/>
      <w:lvlText w:val="%2."/>
      <w:lvlJc w:val="left"/>
      <w:pPr>
        <w:tabs>
          <w:tab w:val="num" w:pos="1500"/>
        </w:tabs>
        <w:ind w:left="1500" w:hanging="360"/>
      </w:pPr>
      <w:rPr>
        <w:rFonts w:cs="Times New Roman"/>
      </w:rPr>
    </w:lvl>
    <w:lvl w:ilvl="2">
      <w:start w:val="1"/>
      <w:numFmt w:val="lowerRoman"/>
      <w:lvlText w:val="%3."/>
      <w:lvlJc w:val="right"/>
      <w:pPr>
        <w:tabs>
          <w:tab w:val="num" w:pos="2220"/>
        </w:tabs>
        <w:ind w:left="2220" w:hanging="180"/>
      </w:pPr>
      <w:rPr>
        <w:rFonts w:cs="Times New Roman"/>
      </w:rPr>
    </w:lvl>
    <w:lvl w:ilvl="3">
      <w:start w:val="1"/>
      <w:numFmt w:val="decimal"/>
      <w:lvlText w:val="%4."/>
      <w:lvlJc w:val="left"/>
      <w:pPr>
        <w:tabs>
          <w:tab w:val="num" w:pos="2940"/>
        </w:tabs>
        <w:ind w:left="2940" w:hanging="360"/>
      </w:pPr>
      <w:rPr>
        <w:rFonts w:cs="Times New Roman"/>
      </w:rPr>
    </w:lvl>
    <w:lvl w:ilvl="4">
      <w:start w:val="1"/>
      <w:numFmt w:val="lowerLetter"/>
      <w:lvlText w:val="%5."/>
      <w:lvlJc w:val="left"/>
      <w:pPr>
        <w:tabs>
          <w:tab w:val="num" w:pos="3660"/>
        </w:tabs>
        <w:ind w:left="3660" w:hanging="360"/>
      </w:pPr>
      <w:rPr>
        <w:rFonts w:cs="Times New Roman"/>
      </w:rPr>
    </w:lvl>
    <w:lvl w:ilvl="5">
      <w:start w:val="1"/>
      <w:numFmt w:val="lowerRoman"/>
      <w:lvlText w:val="%6."/>
      <w:lvlJc w:val="right"/>
      <w:pPr>
        <w:tabs>
          <w:tab w:val="num" w:pos="4380"/>
        </w:tabs>
        <w:ind w:left="4380" w:hanging="180"/>
      </w:pPr>
      <w:rPr>
        <w:rFonts w:cs="Times New Roman"/>
      </w:rPr>
    </w:lvl>
    <w:lvl w:ilvl="6">
      <w:start w:val="1"/>
      <w:numFmt w:val="decimal"/>
      <w:lvlText w:val="%7."/>
      <w:lvlJc w:val="left"/>
      <w:pPr>
        <w:tabs>
          <w:tab w:val="num" w:pos="5100"/>
        </w:tabs>
        <w:ind w:left="5100" w:hanging="360"/>
      </w:pPr>
      <w:rPr>
        <w:rFonts w:cs="Times New Roman"/>
      </w:rPr>
    </w:lvl>
    <w:lvl w:ilvl="7">
      <w:start w:val="1"/>
      <w:numFmt w:val="lowerLetter"/>
      <w:lvlText w:val="%8."/>
      <w:lvlJc w:val="left"/>
      <w:pPr>
        <w:tabs>
          <w:tab w:val="num" w:pos="5820"/>
        </w:tabs>
        <w:ind w:left="5820" w:hanging="360"/>
      </w:pPr>
      <w:rPr>
        <w:rFonts w:cs="Times New Roman"/>
      </w:rPr>
    </w:lvl>
    <w:lvl w:ilvl="8">
      <w:start w:val="1"/>
      <w:numFmt w:val="lowerRoman"/>
      <w:lvlText w:val="%9."/>
      <w:lvlJc w:val="right"/>
      <w:pPr>
        <w:tabs>
          <w:tab w:val="num" w:pos="6540"/>
        </w:tabs>
        <w:ind w:left="6540" w:hanging="180"/>
      </w:pPr>
      <w:rPr>
        <w:rFonts w:cs="Times New Roman"/>
      </w:rPr>
    </w:lvl>
  </w:abstractNum>
  <w:abstractNum w:abstractNumId="18">
    <w:nsid w:val="266355CD"/>
    <w:multiLevelType w:val="hybridMultilevel"/>
    <w:tmpl w:val="B5680C90"/>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9">
    <w:nsid w:val="2A361D5B"/>
    <w:multiLevelType w:val="hybridMultilevel"/>
    <w:tmpl w:val="B0265520"/>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0">
    <w:nsid w:val="2B187634"/>
    <w:multiLevelType w:val="hybridMultilevel"/>
    <w:tmpl w:val="FFAE45A4"/>
    <w:lvl w:ilvl="0" w:tplc="539258C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50E53A10"/>
    <w:multiLevelType w:val="hybridMultilevel"/>
    <w:tmpl w:val="946C7B14"/>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2">
    <w:nsid w:val="554570E9"/>
    <w:multiLevelType w:val="hybridMultilevel"/>
    <w:tmpl w:val="E70C50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558939E4"/>
    <w:multiLevelType w:val="hybridMultilevel"/>
    <w:tmpl w:val="71F41928"/>
    <w:lvl w:ilvl="0" w:tplc="18090001">
      <w:start w:val="1"/>
      <w:numFmt w:val="bullet"/>
      <w:lvlText w:val=""/>
      <w:lvlJc w:val="left"/>
      <w:pPr>
        <w:ind w:left="2160" w:hanging="360"/>
      </w:pPr>
      <w:rPr>
        <w:rFonts w:ascii="Symbol" w:hAnsi="Symbol" w:hint="default"/>
      </w:rPr>
    </w:lvl>
    <w:lvl w:ilvl="1" w:tplc="18090019">
      <w:start w:val="1"/>
      <w:numFmt w:val="lowerLetter"/>
      <w:lvlText w:val="%2."/>
      <w:lvlJc w:val="left"/>
      <w:pPr>
        <w:ind w:left="2880" w:hanging="360"/>
      </w:pPr>
      <w:rPr>
        <w:rFonts w:cs="Times New Roman"/>
      </w:rPr>
    </w:lvl>
    <w:lvl w:ilvl="2" w:tplc="1809001B">
      <w:start w:val="1"/>
      <w:numFmt w:val="lowerRoman"/>
      <w:lvlText w:val="%3."/>
      <w:lvlJc w:val="right"/>
      <w:pPr>
        <w:ind w:left="3600" w:hanging="180"/>
      </w:pPr>
      <w:rPr>
        <w:rFonts w:cs="Times New Roman"/>
      </w:rPr>
    </w:lvl>
    <w:lvl w:ilvl="3" w:tplc="1809000F">
      <w:start w:val="1"/>
      <w:numFmt w:val="decimal"/>
      <w:lvlText w:val="%4."/>
      <w:lvlJc w:val="left"/>
      <w:pPr>
        <w:ind w:left="4320" w:hanging="360"/>
      </w:pPr>
      <w:rPr>
        <w:rFonts w:cs="Times New Roman"/>
      </w:rPr>
    </w:lvl>
    <w:lvl w:ilvl="4" w:tplc="18090019">
      <w:start w:val="1"/>
      <w:numFmt w:val="lowerLetter"/>
      <w:lvlText w:val="%5."/>
      <w:lvlJc w:val="left"/>
      <w:pPr>
        <w:ind w:left="5040" w:hanging="360"/>
      </w:pPr>
      <w:rPr>
        <w:rFonts w:cs="Times New Roman"/>
      </w:rPr>
    </w:lvl>
    <w:lvl w:ilvl="5" w:tplc="1809001B">
      <w:start w:val="1"/>
      <w:numFmt w:val="lowerRoman"/>
      <w:lvlText w:val="%6."/>
      <w:lvlJc w:val="right"/>
      <w:pPr>
        <w:ind w:left="5760" w:hanging="180"/>
      </w:pPr>
      <w:rPr>
        <w:rFonts w:cs="Times New Roman"/>
      </w:rPr>
    </w:lvl>
    <w:lvl w:ilvl="6" w:tplc="1809000F">
      <w:start w:val="1"/>
      <w:numFmt w:val="decimal"/>
      <w:lvlText w:val="%7."/>
      <w:lvlJc w:val="left"/>
      <w:pPr>
        <w:ind w:left="6480" w:hanging="360"/>
      </w:pPr>
      <w:rPr>
        <w:rFonts w:cs="Times New Roman"/>
      </w:rPr>
    </w:lvl>
    <w:lvl w:ilvl="7" w:tplc="18090019">
      <w:start w:val="1"/>
      <w:numFmt w:val="lowerLetter"/>
      <w:lvlText w:val="%8."/>
      <w:lvlJc w:val="left"/>
      <w:pPr>
        <w:ind w:left="7200" w:hanging="360"/>
      </w:pPr>
      <w:rPr>
        <w:rFonts w:cs="Times New Roman"/>
      </w:rPr>
    </w:lvl>
    <w:lvl w:ilvl="8" w:tplc="1809001B">
      <w:start w:val="1"/>
      <w:numFmt w:val="lowerRoman"/>
      <w:lvlText w:val="%9."/>
      <w:lvlJc w:val="right"/>
      <w:pPr>
        <w:ind w:left="7920" w:hanging="180"/>
      </w:pPr>
      <w:rPr>
        <w:rFonts w:cs="Times New Roman"/>
      </w:rPr>
    </w:lvl>
  </w:abstractNum>
  <w:abstractNum w:abstractNumId="24">
    <w:nsid w:val="55DA65EE"/>
    <w:multiLevelType w:val="hybridMultilevel"/>
    <w:tmpl w:val="38BE2C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6497CBB"/>
    <w:multiLevelType w:val="hybridMultilevel"/>
    <w:tmpl w:val="B6C64FC6"/>
    <w:lvl w:ilvl="0" w:tplc="539258C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57E078C5"/>
    <w:multiLevelType w:val="hybridMultilevel"/>
    <w:tmpl w:val="DBD4F8BE"/>
    <w:lvl w:ilvl="0" w:tplc="0409000F">
      <w:start w:val="1"/>
      <w:numFmt w:val="decimal"/>
      <w:lvlText w:val="%1."/>
      <w:lvlJc w:val="left"/>
      <w:pPr>
        <w:tabs>
          <w:tab w:val="num" w:pos="720"/>
        </w:tabs>
        <w:ind w:left="720" w:hanging="36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5CCF4341"/>
    <w:multiLevelType w:val="hybridMultilevel"/>
    <w:tmpl w:val="CB806BAA"/>
    <w:lvl w:ilvl="0" w:tplc="539258C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60072F14"/>
    <w:multiLevelType w:val="hybridMultilevel"/>
    <w:tmpl w:val="7DE41380"/>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9">
    <w:nsid w:val="6C6829C5"/>
    <w:multiLevelType w:val="hybridMultilevel"/>
    <w:tmpl w:val="68842E94"/>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0">
    <w:nsid w:val="6C6B02AF"/>
    <w:multiLevelType w:val="singleLevel"/>
    <w:tmpl w:val="43E4CEEA"/>
    <w:lvl w:ilvl="0">
      <w:start w:val="1"/>
      <w:numFmt w:val="bullet"/>
      <w:pStyle w:val="BulletText2"/>
      <w:lvlText w:val=""/>
      <w:lvlJc w:val="left"/>
      <w:pPr>
        <w:tabs>
          <w:tab w:val="num" w:pos="547"/>
        </w:tabs>
        <w:ind w:left="360" w:hanging="173"/>
      </w:pPr>
      <w:rPr>
        <w:rFonts w:ascii="Symbol" w:hAnsi="Symbol" w:hint="default"/>
      </w:rPr>
    </w:lvl>
  </w:abstractNum>
  <w:abstractNum w:abstractNumId="31">
    <w:nsid w:val="6D09348A"/>
    <w:multiLevelType w:val="hybridMultilevel"/>
    <w:tmpl w:val="1072321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709377B7"/>
    <w:multiLevelType w:val="hybridMultilevel"/>
    <w:tmpl w:val="08120242"/>
    <w:lvl w:ilvl="0" w:tplc="04090001">
      <w:start w:val="1"/>
      <w:numFmt w:val="bullet"/>
      <w:lvlText w:val=""/>
      <w:lvlJc w:val="left"/>
      <w:pPr>
        <w:tabs>
          <w:tab w:val="num" w:pos="6480"/>
        </w:tabs>
        <w:ind w:left="6480" w:hanging="360"/>
      </w:pPr>
      <w:rPr>
        <w:rFonts w:ascii="Symbol" w:hAnsi="Symbol" w:hint="default"/>
      </w:rPr>
    </w:lvl>
    <w:lvl w:ilvl="1" w:tplc="04090003" w:tentative="1">
      <w:start w:val="1"/>
      <w:numFmt w:val="bullet"/>
      <w:lvlText w:val="o"/>
      <w:lvlJc w:val="left"/>
      <w:pPr>
        <w:tabs>
          <w:tab w:val="num" w:pos="7200"/>
        </w:tabs>
        <w:ind w:left="7200" w:hanging="360"/>
      </w:pPr>
      <w:rPr>
        <w:rFonts w:ascii="Courier New" w:hAnsi="Courier New" w:hint="default"/>
      </w:rPr>
    </w:lvl>
    <w:lvl w:ilvl="2" w:tplc="04090005" w:tentative="1">
      <w:start w:val="1"/>
      <w:numFmt w:val="bullet"/>
      <w:lvlText w:val=""/>
      <w:lvlJc w:val="left"/>
      <w:pPr>
        <w:tabs>
          <w:tab w:val="num" w:pos="7920"/>
        </w:tabs>
        <w:ind w:left="7920" w:hanging="360"/>
      </w:pPr>
      <w:rPr>
        <w:rFonts w:ascii="Wingdings" w:hAnsi="Wingdings" w:hint="default"/>
      </w:rPr>
    </w:lvl>
    <w:lvl w:ilvl="3" w:tplc="04090001" w:tentative="1">
      <w:start w:val="1"/>
      <w:numFmt w:val="bullet"/>
      <w:lvlText w:val=""/>
      <w:lvlJc w:val="left"/>
      <w:pPr>
        <w:tabs>
          <w:tab w:val="num" w:pos="8640"/>
        </w:tabs>
        <w:ind w:left="8640" w:hanging="360"/>
      </w:pPr>
      <w:rPr>
        <w:rFonts w:ascii="Symbol" w:hAnsi="Symbol" w:hint="default"/>
      </w:rPr>
    </w:lvl>
    <w:lvl w:ilvl="4" w:tplc="04090003" w:tentative="1">
      <w:start w:val="1"/>
      <w:numFmt w:val="bullet"/>
      <w:lvlText w:val="o"/>
      <w:lvlJc w:val="left"/>
      <w:pPr>
        <w:tabs>
          <w:tab w:val="num" w:pos="9360"/>
        </w:tabs>
        <w:ind w:left="9360" w:hanging="360"/>
      </w:pPr>
      <w:rPr>
        <w:rFonts w:ascii="Courier New" w:hAnsi="Courier New" w:hint="default"/>
      </w:rPr>
    </w:lvl>
    <w:lvl w:ilvl="5" w:tplc="04090005" w:tentative="1">
      <w:start w:val="1"/>
      <w:numFmt w:val="bullet"/>
      <w:lvlText w:val=""/>
      <w:lvlJc w:val="left"/>
      <w:pPr>
        <w:tabs>
          <w:tab w:val="num" w:pos="10080"/>
        </w:tabs>
        <w:ind w:left="10080" w:hanging="360"/>
      </w:pPr>
      <w:rPr>
        <w:rFonts w:ascii="Wingdings" w:hAnsi="Wingdings" w:hint="default"/>
      </w:rPr>
    </w:lvl>
    <w:lvl w:ilvl="6" w:tplc="04090001" w:tentative="1">
      <w:start w:val="1"/>
      <w:numFmt w:val="bullet"/>
      <w:lvlText w:val=""/>
      <w:lvlJc w:val="left"/>
      <w:pPr>
        <w:tabs>
          <w:tab w:val="num" w:pos="10800"/>
        </w:tabs>
        <w:ind w:left="10800" w:hanging="360"/>
      </w:pPr>
      <w:rPr>
        <w:rFonts w:ascii="Symbol" w:hAnsi="Symbol" w:hint="default"/>
      </w:rPr>
    </w:lvl>
    <w:lvl w:ilvl="7" w:tplc="04090003" w:tentative="1">
      <w:start w:val="1"/>
      <w:numFmt w:val="bullet"/>
      <w:lvlText w:val="o"/>
      <w:lvlJc w:val="left"/>
      <w:pPr>
        <w:tabs>
          <w:tab w:val="num" w:pos="11520"/>
        </w:tabs>
        <w:ind w:left="11520" w:hanging="360"/>
      </w:pPr>
      <w:rPr>
        <w:rFonts w:ascii="Courier New" w:hAnsi="Courier New" w:hint="default"/>
      </w:rPr>
    </w:lvl>
    <w:lvl w:ilvl="8" w:tplc="04090005" w:tentative="1">
      <w:start w:val="1"/>
      <w:numFmt w:val="bullet"/>
      <w:lvlText w:val=""/>
      <w:lvlJc w:val="left"/>
      <w:pPr>
        <w:tabs>
          <w:tab w:val="num" w:pos="12240"/>
        </w:tabs>
        <w:ind w:left="12240" w:hanging="360"/>
      </w:pPr>
      <w:rPr>
        <w:rFonts w:ascii="Wingdings" w:hAnsi="Wingdings" w:hint="default"/>
      </w:rPr>
    </w:lvl>
  </w:abstractNum>
  <w:abstractNum w:abstractNumId="33">
    <w:nsid w:val="762C385C"/>
    <w:multiLevelType w:val="multilevel"/>
    <w:tmpl w:val="CCFEB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8407290"/>
    <w:multiLevelType w:val="singleLevel"/>
    <w:tmpl w:val="68AAA0E6"/>
    <w:lvl w:ilvl="0">
      <w:start w:val="1"/>
      <w:numFmt w:val="bullet"/>
      <w:pStyle w:val="BulletText1"/>
      <w:lvlText w:val=""/>
      <w:lvlJc w:val="left"/>
      <w:pPr>
        <w:tabs>
          <w:tab w:val="num" w:pos="360"/>
        </w:tabs>
        <w:ind w:left="360" w:hanging="360"/>
      </w:pPr>
      <w:rPr>
        <w:rFonts w:ascii="Symbol" w:hAnsi="Symbol" w:hint="default"/>
      </w:rPr>
    </w:lvl>
  </w:abstractNum>
  <w:abstractNum w:abstractNumId="35">
    <w:nsid w:val="7D6F6E9D"/>
    <w:multiLevelType w:val="multilevel"/>
    <w:tmpl w:val="FC3040B4"/>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6">
    <w:nsid w:val="7D9461E5"/>
    <w:multiLevelType w:val="hybridMultilevel"/>
    <w:tmpl w:val="AC8ACC86"/>
    <w:lvl w:ilvl="0" w:tplc="539258C4">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7">
    <w:nsid w:val="7DB14DCA"/>
    <w:multiLevelType w:val="hybridMultilevel"/>
    <w:tmpl w:val="FC3040B4"/>
    <w:lvl w:ilvl="0" w:tplc="539258C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4"/>
  </w:num>
  <w:num w:numId="2">
    <w:abstractNumId w:val="30"/>
  </w:num>
  <w:num w:numId="3">
    <w:abstractNumId w:val="12"/>
  </w:num>
  <w:num w:numId="4">
    <w:abstractNumId w:val="28"/>
  </w:num>
  <w:num w:numId="5">
    <w:abstractNumId w:val="21"/>
  </w:num>
  <w:num w:numId="6">
    <w:abstractNumId w:val="24"/>
  </w:num>
  <w:num w:numId="7">
    <w:abstractNumId w:val="18"/>
  </w:num>
  <w:num w:numId="8">
    <w:abstractNumId w:val="33"/>
  </w:num>
  <w:num w:numId="9">
    <w:abstractNumId w:val="22"/>
  </w:num>
  <w:num w:numId="10">
    <w:abstractNumId w:val="11"/>
  </w:num>
  <w:num w:numId="11">
    <w:abstractNumId w:val="23"/>
  </w:num>
  <w:num w:numId="12">
    <w:abstractNumId w:val="31"/>
  </w:num>
  <w:num w:numId="13">
    <w:abstractNumId w:val="32"/>
  </w:num>
  <w:num w:numId="14">
    <w:abstractNumId w:val="16"/>
  </w:num>
  <w:num w:numId="15">
    <w:abstractNumId w:val="13"/>
  </w:num>
  <w:num w:numId="16">
    <w:abstractNumId w:val="29"/>
  </w:num>
  <w:num w:numId="17">
    <w:abstractNumId w:val="15"/>
  </w:num>
  <w:num w:numId="18">
    <w:abstractNumId w:val="17"/>
  </w:num>
  <w:num w:numId="19">
    <w:abstractNumId w:val="19"/>
  </w:num>
  <w:num w:numId="20">
    <w:abstractNumId w:val="9"/>
  </w:num>
  <w:num w:numId="21">
    <w:abstractNumId w:val="7"/>
  </w:num>
  <w:num w:numId="22">
    <w:abstractNumId w:val="6"/>
  </w:num>
  <w:num w:numId="23">
    <w:abstractNumId w:val="5"/>
  </w:num>
  <w:num w:numId="24">
    <w:abstractNumId w:val="4"/>
  </w:num>
  <w:num w:numId="25">
    <w:abstractNumId w:val="8"/>
  </w:num>
  <w:num w:numId="26">
    <w:abstractNumId w:val="3"/>
  </w:num>
  <w:num w:numId="27">
    <w:abstractNumId w:val="2"/>
  </w:num>
  <w:num w:numId="28">
    <w:abstractNumId w:val="1"/>
  </w:num>
  <w:num w:numId="29">
    <w:abstractNumId w:val="0"/>
  </w:num>
  <w:num w:numId="30">
    <w:abstractNumId w:val="37"/>
  </w:num>
  <w:num w:numId="31">
    <w:abstractNumId w:val="35"/>
  </w:num>
  <w:num w:numId="32">
    <w:abstractNumId w:val="26"/>
  </w:num>
  <w:num w:numId="33">
    <w:abstractNumId w:val="10"/>
  </w:num>
  <w:num w:numId="34">
    <w:abstractNumId w:val="27"/>
  </w:num>
  <w:num w:numId="35">
    <w:abstractNumId w:val="20"/>
  </w:num>
  <w:num w:numId="36">
    <w:abstractNumId w:val="14"/>
  </w:num>
  <w:num w:numId="37">
    <w:abstractNumId w:val="25"/>
  </w:num>
  <w:num w:numId="38">
    <w:abstractNumId w:val="3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rsids>
    <w:rsidRoot w:val="00C81653"/>
    <w:rsid w:val="000E2DE9"/>
    <w:rsid w:val="005850E2"/>
    <w:rsid w:val="006116CB"/>
    <w:rsid w:val="007573AC"/>
    <w:rsid w:val="009450D7"/>
    <w:rsid w:val="009810A7"/>
    <w:rsid w:val="00AA7560"/>
    <w:rsid w:val="00C81653"/>
    <w:rsid w:val="00CC4A84"/>
  </w:rsids>
  <m:mathPr>
    <m:mathFont m:val="Cambria Math"/>
    <m:brkBin m:val="before"/>
    <m:brkBinSub m:val="--"/>
    <m:smallFrac m:val="off"/>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IE" w:eastAsia="en-I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1653"/>
    <w:rPr>
      <w:sz w:val="24"/>
      <w:lang w:val="en-US" w:eastAsia="en-US"/>
    </w:rPr>
  </w:style>
  <w:style w:type="paragraph" w:styleId="Heading1">
    <w:name w:val="heading 1"/>
    <w:aliases w:val="Part Title"/>
    <w:basedOn w:val="Normal"/>
    <w:next w:val="Heading4"/>
    <w:link w:val="Heading1Char"/>
    <w:uiPriority w:val="99"/>
    <w:qFormat/>
    <w:rsid w:val="00C81653"/>
    <w:pPr>
      <w:spacing w:after="240"/>
      <w:jc w:val="center"/>
      <w:outlineLvl w:val="0"/>
    </w:pPr>
    <w:rPr>
      <w:rFonts w:ascii="Arial" w:hAnsi="Arial"/>
      <w:b/>
      <w:sz w:val="32"/>
    </w:rPr>
  </w:style>
  <w:style w:type="paragraph" w:styleId="Heading2">
    <w:name w:val="heading 2"/>
    <w:aliases w:val="Chapter Title"/>
    <w:basedOn w:val="Normal"/>
    <w:next w:val="Heading4"/>
    <w:link w:val="Heading2Char"/>
    <w:uiPriority w:val="99"/>
    <w:qFormat/>
    <w:rsid w:val="00C81653"/>
    <w:pPr>
      <w:spacing w:after="240"/>
      <w:jc w:val="center"/>
      <w:outlineLvl w:val="1"/>
    </w:pPr>
    <w:rPr>
      <w:rFonts w:ascii="Arial" w:hAnsi="Arial"/>
      <w:b/>
      <w:sz w:val="32"/>
    </w:rPr>
  </w:style>
  <w:style w:type="paragraph" w:styleId="Heading3">
    <w:name w:val="heading 3"/>
    <w:aliases w:val="Section Title"/>
    <w:basedOn w:val="Normal"/>
    <w:next w:val="Heading4"/>
    <w:link w:val="Heading3Char"/>
    <w:uiPriority w:val="99"/>
    <w:qFormat/>
    <w:rsid w:val="00C81653"/>
    <w:pPr>
      <w:spacing w:after="240"/>
      <w:jc w:val="center"/>
      <w:outlineLvl w:val="2"/>
    </w:pPr>
    <w:rPr>
      <w:rFonts w:ascii="Arial" w:hAnsi="Arial"/>
      <w:b/>
      <w:sz w:val="32"/>
    </w:rPr>
  </w:style>
  <w:style w:type="paragraph" w:styleId="Heading4">
    <w:name w:val="heading 4"/>
    <w:aliases w:val="Map Title"/>
    <w:basedOn w:val="Normal"/>
    <w:next w:val="Normal"/>
    <w:link w:val="Heading4Char"/>
    <w:uiPriority w:val="99"/>
    <w:qFormat/>
    <w:rsid w:val="00C81653"/>
    <w:pPr>
      <w:spacing w:after="240"/>
      <w:outlineLvl w:val="3"/>
    </w:pPr>
    <w:rPr>
      <w:rFonts w:ascii="Arial" w:hAnsi="Arial"/>
      <w:b/>
      <w:sz w:val="32"/>
    </w:rPr>
  </w:style>
  <w:style w:type="paragraph" w:styleId="Heading5">
    <w:name w:val="heading 5"/>
    <w:aliases w:val="Block Label"/>
    <w:basedOn w:val="Normal"/>
    <w:next w:val="Normal"/>
    <w:link w:val="Heading5Char"/>
    <w:uiPriority w:val="99"/>
    <w:qFormat/>
    <w:rsid w:val="00C81653"/>
    <w:pPr>
      <w:outlineLvl w:val="4"/>
    </w:pPr>
    <w:rPr>
      <w:b/>
      <w:sz w:val="22"/>
    </w:rPr>
  </w:style>
  <w:style w:type="paragraph" w:styleId="Heading6">
    <w:name w:val="heading 6"/>
    <w:aliases w:val="Sub Label"/>
    <w:basedOn w:val="Heading5"/>
    <w:next w:val="BlockText"/>
    <w:link w:val="Heading6Char"/>
    <w:uiPriority w:val="99"/>
    <w:qFormat/>
    <w:rsid w:val="00C81653"/>
    <w:pPr>
      <w:outlineLvl w:val="5"/>
    </w:pPr>
    <w:rPr>
      <w:i/>
    </w:rPr>
  </w:style>
  <w:style w:type="paragraph" w:styleId="Heading7">
    <w:name w:val="heading 7"/>
    <w:basedOn w:val="Normal"/>
    <w:next w:val="Normal"/>
    <w:link w:val="Heading7Char"/>
    <w:uiPriority w:val="99"/>
    <w:qFormat/>
    <w:rsid w:val="00C81653"/>
    <w:pPr>
      <w:spacing w:before="240" w:after="60"/>
      <w:outlineLvl w:val="6"/>
    </w:pPr>
    <w:rPr>
      <w:rFonts w:ascii="Arial" w:hAnsi="Arial"/>
    </w:rPr>
  </w:style>
  <w:style w:type="paragraph" w:styleId="Heading8">
    <w:name w:val="heading 8"/>
    <w:basedOn w:val="Normal"/>
    <w:next w:val="Normal"/>
    <w:link w:val="Heading8Char"/>
    <w:uiPriority w:val="99"/>
    <w:qFormat/>
    <w:rsid w:val="00C81653"/>
    <w:pPr>
      <w:spacing w:before="240" w:after="60"/>
      <w:outlineLvl w:val="7"/>
    </w:pPr>
    <w:rPr>
      <w:rFonts w:ascii="Arial" w:hAnsi="Arial"/>
      <w:i/>
    </w:rPr>
  </w:style>
  <w:style w:type="paragraph" w:styleId="Heading9">
    <w:name w:val="heading 9"/>
    <w:basedOn w:val="Normal"/>
    <w:next w:val="Normal"/>
    <w:link w:val="Heading9Char"/>
    <w:uiPriority w:val="99"/>
    <w:qFormat/>
    <w:rsid w:val="00C81653"/>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99"/>
    <w:qFormat/>
    <w:rsid w:val="00CC4A84"/>
    <w:rPr>
      <w:sz w:val="24"/>
      <w:szCs w:val="24"/>
      <w:lang w:val="en-GB" w:eastAsia="en-GB"/>
    </w:rPr>
  </w:style>
  <w:style w:type="character" w:customStyle="1" w:styleId="Heading1Char">
    <w:name w:val="Heading 1 Char"/>
    <w:aliases w:val="Part Title Char"/>
    <w:basedOn w:val="DefaultParagraphFont"/>
    <w:link w:val="Heading1"/>
    <w:uiPriority w:val="99"/>
    <w:rsid w:val="00C81653"/>
    <w:rPr>
      <w:rFonts w:ascii="Arial" w:hAnsi="Arial"/>
      <w:b/>
      <w:sz w:val="32"/>
      <w:lang w:val="en-US" w:eastAsia="en-US"/>
    </w:rPr>
  </w:style>
  <w:style w:type="character" w:customStyle="1" w:styleId="Heading2Char">
    <w:name w:val="Heading 2 Char"/>
    <w:aliases w:val="Chapter Title Char"/>
    <w:basedOn w:val="DefaultParagraphFont"/>
    <w:link w:val="Heading2"/>
    <w:uiPriority w:val="99"/>
    <w:rsid w:val="00C81653"/>
    <w:rPr>
      <w:rFonts w:ascii="Arial" w:hAnsi="Arial"/>
      <w:b/>
      <w:sz w:val="32"/>
      <w:lang w:val="en-US" w:eastAsia="en-US"/>
    </w:rPr>
  </w:style>
  <w:style w:type="character" w:customStyle="1" w:styleId="Heading3Char">
    <w:name w:val="Heading 3 Char"/>
    <w:aliases w:val="Section Title Char"/>
    <w:basedOn w:val="DefaultParagraphFont"/>
    <w:link w:val="Heading3"/>
    <w:uiPriority w:val="99"/>
    <w:rsid w:val="00C81653"/>
    <w:rPr>
      <w:rFonts w:ascii="Arial" w:hAnsi="Arial"/>
      <w:b/>
      <w:sz w:val="32"/>
      <w:lang w:val="en-US" w:eastAsia="en-US"/>
    </w:rPr>
  </w:style>
  <w:style w:type="character" w:customStyle="1" w:styleId="Heading4Char">
    <w:name w:val="Heading 4 Char"/>
    <w:aliases w:val="Map Title Char"/>
    <w:basedOn w:val="DefaultParagraphFont"/>
    <w:link w:val="Heading4"/>
    <w:uiPriority w:val="99"/>
    <w:rsid w:val="00C81653"/>
    <w:rPr>
      <w:rFonts w:ascii="Arial" w:hAnsi="Arial"/>
      <w:b/>
      <w:sz w:val="32"/>
      <w:lang w:val="en-US" w:eastAsia="en-US"/>
    </w:rPr>
  </w:style>
  <w:style w:type="character" w:customStyle="1" w:styleId="Heading5Char">
    <w:name w:val="Heading 5 Char"/>
    <w:aliases w:val="Block Label Char"/>
    <w:basedOn w:val="DefaultParagraphFont"/>
    <w:link w:val="Heading5"/>
    <w:uiPriority w:val="99"/>
    <w:rsid w:val="00C81653"/>
    <w:rPr>
      <w:b/>
      <w:sz w:val="22"/>
      <w:lang w:val="en-US" w:eastAsia="en-US"/>
    </w:rPr>
  </w:style>
  <w:style w:type="character" w:customStyle="1" w:styleId="Heading6Char">
    <w:name w:val="Heading 6 Char"/>
    <w:aliases w:val="Sub Label Char"/>
    <w:basedOn w:val="DefaultParagraphFont"/>
    <w:link w:val="Heading6"/>
    <w:uiPriority w:val="99"/>
    <w:rsid w:val="00C81653"/>
    <w:rPr>
      <w:b/>
      <w:i/>
      <w:sz w:val="22"/>
      <w:lang w:val="en-US" w:eastAsia="en-US"/>
    </w:rPr>
  </w:style>
  <w:style w:type="character" w:customStyle="1" w:styleId="Heading7Char">
    <w:name w:val="Heading 7 Char"/>
    <w:basedOn w:val="DefaultParagraphFont"/>
    <w:link w:val="Heading7"/>
    <w:uiPriority w:val="99"/>
    <w:rsid w:val="00C81653"/>
    <w:rPr>
      <w:rFonts w:ascii="Arial" w:hAnsi="Arial"/>
      <w:sz w:val="24"/>
      <w:lang w:val="en-US" w:eastAsia="en-US"/>
    </w:rPr>
  </w:style>
  <w:style w:type="character" w:customStyle="1" w:styleId="Heading8Char">
    <w:name w:val="Heading 8 Char"/>
    <w:basedOn w:val="DefaultParagraphFont"/>
    <w:link w:val="Heading8"/>
    <w:uiPriority w:val="99"/>
    <w:rsid w:val="00C81653"/>
    <w:rPr>
      <w:rFonts w:ascii="Arial" w:hAnsi="Arial"/>
      <w:i/>
      <w:sz w:val="24"/>
      <w:lang w:val="en-US" w:eastAsia="en-US"/>
    </w:rPr>
  </w:style>
  <w:style w:type="character" w:customStyle="1" w:styleId="Heading9Char">
    <w:name w:val="Heading 9 Char"/>
    <w:basedOn w:val="DefaultParagraphFont"/>
    <w:link w:val="Heading9"/>
    <w:uiPriority w:val="99"/>
    <w:rsid w:val="00C81653"/>
    <w:rPr>
      <w:rFonts w:ascii="Arial" w:hAnsi="Arial"/>
      <w:b/>
      <w:i/>
      <w:sz w:val="18"/>
      <w:lang w:val="en-US" w:eastAsia="en-US"/>
    </w:rPr>
  </w:style>
  <w:style w:type="paragraph" w:customStyle="1" w:styleId="BlockLine">
    <w:name w:val="Block Line"/>
    <w:basedOn w:val="Normal"/>
    <w:next w:val="Normal"/>
    <w:uiPriority w:val="99"/>
    <w:rsid w:val="00C81653"/>
    <w:pPr>
      <w:pBdr>
        <w:top w:val="single" w:sz="6" w:space="1" w:color="auto"/>
        <w:between w:val="single" w:sz="6" w:space="1" w:color="auto"/>
      </w:pBdr>
      <w:spacing w:before="240"/>
      <w:ind w:left="1700"/>
    </w:pPr>
  </w:style>
  <w:style w:type="paragraph" w:styleId="BlockText">
    <w:name w:val="Block Text"/>
    <w:basedOn w:val="Normal"/>
    <w:uiPriority w:val="99"/>
    <w:rsid w:val="00C81653"/>
  </w:style>
  <w:style w:type="paragraph" w:customStyle="1" w:styleId="BulletText1">
    <w:name w:val="Bullet Text 1"/>
    <w:basedOn w:val="Normal"/>
    <w:uiPriority w:val="99"/>
    <w:rsid w:val="00C81653"/>
    <w:pPr>
      <w:numPr>
        <w:numId w:val="1"/>
      </w:numPr>
      <w:tabs>
        <w:tab w:val="left" w:pos="187"/>
      </w:tabs>
      <w:ind w:left="187" w:hanging="187"/>
    </w:pPr>
  </w:style>
  <w:style w:type="paragraph" w:customStyle="1" w:styleId="BulletText2">
    <w:name w:val="Bullet Text 2"/>
    <w:basedOn w:val="Normal"/>
    <w:uiPriority w:val="99"/>
    <w:rsid w:val="00C81653"/>
    <w:pPr>
      <w:numPr>
        <w:numId w:val="2"/>
      </w:numPr>
      <w:tabs>
        <w:tab w:val="left" w:pos="374"/>
      </w:tabs>
    </w:pPr>
  </w:style>
  <w:style w:type="paragraph" w:styleId="Caption">
    <w:name w:val="caption"/>
    <w:basedOn w:val="Normal"/>
    <w:next w:val="Normal"/>
    <w:uiPriority w:val="99"/>
    <w:qFormat/>
    <w:rsid w:val="00C81653"/>
    <w:pPr>
      <w:spacing w:before="120" w:after="120"/>
    </w:pPr>
    <w:rPr>
      <w:b/>
    </w:rPr>
  </w:style>
  <w:style w:type="character" w:customStyle="1" w:styleId="Continued">
    <w:name w:val="Continued"/>
    <w:basedOn w:val="DefaultParagraphFont"/>
    <w:uiPriority w:val="99"/>
    <w:rsid w:val="00C81653"/>
    <w:rPr>
      <w:rFonts w:ascii="Arial" w:hAnsi="Arial" w:cs="Times New Roman"/>
      <w:sz w:val="24"/>
    </w:rPr>
  </w:style>
  <w:style w:type="paragraph" w:customStyle="1" w:styleId="ContinuedBlockLabel">
    <w:name w:val="Continued Block Label"/>
    <w:basedOn w:val="Normal"/>
    <w:uiPriority w:val="99"/>
    <w:rsid w:val="00C81653"/>
    <w:rPr>
      <w:b/>
      <w:sz w:val="22"/>
    </w:rPr>
  </w:style>
  <w:style w:type="paragraph" w:customStyle="1" w:styleId="ContinuedOnNextPa">
    <w:name w:val="Continued On Next Pa"/>
    <w:basedOn w:val="Normal"/>
    <w:next w:val="Normal"/>
    <w:uiPriority w:val="99"/>
    <w:rsid w:val="00C81653"/>
    <w:pPr>
      <w:pBdr>
        <w:top w:val="single" w:sz="6" w:space="1" w:color="auto"/>
        <w:between w:val="single" w:sz="6" w:space="1" w:color="auto"/>
      </w:pBdr>
      <w:spacing w:before="240"/>
      <w:ind w:left="1701"/>
      <w:jc w:val="right"/>
    </w:pPr>
    <w:rPr>
      <w:i/>
      <w:sz w:val="20"/>
    </w:rPr>
  </w:style>
  <w:style w:type="paragraph" w:customStyle="1" w:styleId="ContinuedTableLabe">
    <w:name w:val="Continued Table Labe"/>
    <w:basedOn w:val="Normal"/>
    <w:uiPriority w:val="99"/>
    <w:rsid w:val="00C81653"/>
    <w:rPr>
      <w:b/>
      <w:sz w:val="22"/>
    </w:rPr>
  </w:style>
  <w:style w:type="paragraph" w:customStyle="1" w:styleId="TableText">
    <w:name w:val="Table Text"/>
    <w:basedOn w:val="Normal"/>
    <w:uiPriority w:val="99"/>
    <w:rsid w:val="00C81653"/>
  </w:style>
  <w:style w:type="paragraph" w:customStyle="1" w:styleId="EmbeddedText">
    <w:name w:val="Embedded Text"/>
    <w:basedOn w:val="TableText"/>
    <w:uiPriority w:val="99"/>
    <w:rsid w:val="00C81653"/>
  </w:style>
  <w:style w:type="paragraph" w:styleId="Footer">
    <w:name w:val="footer"/>
    <w:basedOn w:val="Normal"/>
    <w:link w:val="FooterChar"/>
    <w:uiPriority w:val="99"/>
    <w:rsid w:val="00C81653"/>
    <w:pPr>
      <w:tabs>
        <w:tab w:val="center" w:pos="4320"/>
        <w:tab w:val="right" w:pos="8640"/>
      </w:tabs>
    </w:pPr>
  </w:style>
  <w:style w:type="character" w:customStyle="1" w:styleId="FooterChar">
    <w:name w:val="Footer Char"/>
    <w:basedOn w:val="DefaultParagraphFont"/>
    <w:link w:val="Footer"/>
    <w:uiPriority w:val="99"/>
    <w:rsid w:val="00C81653"/>
    <w:rPr>
      <w:sz w:val="24"/>
      <w:lang w:val="en-US" w:eastAsia="en-US"/>
    </w:rPr>
  </w:style>
  <w:style w:type="paragraph" w:styleId="Header">
    <w:name w:val="header"/>
    <w:basedOn w:val="Normal"/>
    <w:link w:val="HeaderChar"/>
    <w:uiPriority w:val="99"/>
    <w:rsid w:val="00C81653"/>
    <w:pPr>
      <w:tabs>
        <w:tab w:val="center" w:pos="4320"/>
        <w:tab w:val="right" w:pos="8640"/>
      </w:tabs>
    </w:pPr>
  </w:style>
  <w:style w:type="character" w:customStyle="1" w:styleId="HeaderChar">
    <w:name w:val="Header Char"/>
    <w:basedOn w:val="DefaultParagraphFont"/>
    <w:link w:val="Header"/>
    <w:uiPriority w:val="99"/>
    <w:rsid w:val="00C81653"/>
    <w:rPr>
      <w:sz w:val="24"/>
      <w:lang w:val="en-US" w:eastAsia="en-US"/>
    </w:rPr>
  </w:style>
  <w:style w:type="paragraph" w:customStyle="1" w:styleId="MapTitleContinued">
    <w:name w:val="Map Title. Continued"/>
    <w:basedOn w:val="Normal"/>
    <w:uiPriority w:val="99"/>
    <w:rsid w:val="00C81653"/>
    <w:pPr>
      <w:spacing w:after="240"/>
    </w:pPr>
    <w:rPr>
      <w:rFonts w:ascii="Arial" w:hAnsi="Arial"/>
      <w:b/>
      <w:sz w:val="32"/>
    </w:rPr>
  </w:style>
  <w:style w:type="paragraph" w:customStyle="1" w:styleId="MemoLine">
    <w:name w:val="Memo Line"/>
    <w:basedOn w:val="BlockLine"/>
    <w:next w:val="Normal"/>
    <w:uiPriority w:val="99"/>
    <w:rsid w:val="00C81653"/>
    <w:pPr>
      <w:ind w:left="0"/>
    </w:pPr>
  </w:style>
  <w:style w:type="paragraph" w:customStyle="1" w:styleId="NoteText">
    <w:name w:val="Note Text"/>
    <w:basedOn w:val="BlockText"/>
    <w:uiPriority w:val="99"/>
    <w:rsid w:val="00C81653"/>
  </w:style>
  <w:style w:type="character" w:styleId="PageNumber">
    <w:name w:val="page number"/>
    <w:basedOn w:val="DefaultParagraphFont"/>
    <w:uiPriority w:val="99"/>
    <w:rsid w:val="00C81653"/>
    <w:rPr>
      <w:rFonts w:cs="Times New Roman"/>
    </w:rPr>
  </w:style>
  <w:style w:type="paragraph" w:customStyle="1" w:styleId="PublicationTitle">
    <w:name w:val="Publication Title"/>
    <w:basedOn w:val="Normal"/>
    <w:next w:val="Heading4"/>
    <w:uiPriority w:val="99"/>
    <w:rsid w:val="00C81653"/>
    <w:pPr>
      <w:spacing w:after="240"/>
      <w:jc w:val="center"/>
    </w:pPr>
    <w:rPr>
      <w:rFonts w:ascii="Arial" w:hAnsi="Arial"/>
      <w:b/>
      <w:sz w:val="32"/>
    </w:rPr>
  </w:style>
  <w:style w:type="paragraph" w:customStyle="1" w:styleId="TableHeaderText">
    <w:name w:val="Table Header Text"/>
    <w:basedOn w:val="TableText"/>
    <w:uiPriority w:val="99"/>
    <w:rsid w:val="00C81653"/>
    <w:pPr>
      <w:jc w:val="center"/>
    </w:pPr>
    <w:rPr>
      <w:b/>
    </w:rPr>
  </w:style>
  <w:style w:type="paragraph" w:styleId="TOC1">
    <w:name w:val="toc 1"/>
    <w:basedOn w:val="Normal"/>
    <w:next w:val="Normal"/>
    <w:autoRedefine/>
    <w:uiPriority w:val="99"/>
    <w:semiHidden/>
    <w:rsid w:val="00C81653"/>
    <w:pPr>
      <w:tabs>
        <w:tab w:val="right" w:leader="dot" w:pos="7524"/>
      </w:tabs>
      <w:spacing w:before="60" w:after="60"/>
    </w:pPr>
    <w:rPr>
      <w:sz w:val="22"/>
      <w:lang w:val="nl-NL"/>
    </w:rPr>
  </w:style>
  <w:style w:type="paragraph" w:styleId="TOC2">
    <w:name w:val="toc 2"/>
    <w:basedOn w:val="Normal"/>
    <w:next w:val="Normal"/>
    <w:autoRedefine/>
    <w:uiPriority w:val="99"/>
    <w:semiHidden/>
    <w:rsid w:val="00C81653"/>
    <w:pPr>
      <w:tabs>
        <w:tab w:val="right" w:leader="dot" w:pos="7348"/>
        <w:tab w:val="right" w:leader="dot" w:pos="9050"/>
      </w:tabs>
      <w:spacing w:before="240"/>
      <w:ind w:left="220"/>
    </w:pPr>
    <w:rPr>
      <w:b/>
      <w:sz w:val="20"/>
      <w:lang w:val="nl-NL"/>
    </w:rPr>
  </w:style>
  <w:style w:type="paragraph" w:styleId="TOC3">
    <w:name w:val="toc 3"/>
    <w:basedOn w:val="Normal"/>
    <w:next w:val="Normal"/>
    <w:autoRedefine/>
    <w:uiPriority w:val="99"/>
    <w:semiHidden/>
    <w:rsid w:val="00C81653"/>
    <w:pPr>
      <w:tabs>
        <w:tab w:val="right" w:leader="dot" w:pos="7660"/>
        <w:tab w:val="right" w:leader="dot" w:pos="9360"/>
      </w:tabs>
      <w:spacing w:before="60" w:after="60"/>
      <w:ind w:left="440"/>
    </w:pPr>
    <w:rPr>
      <w:sz w:val="22"/>
      <w:lang w:val="nl-NL"/>
    </w:rPr>
  </w:style>
  <w:style w:type="paragraph" w:customStyle="1" w:styleId="TOCTitle">
    <w:name w:val="TOC Title"/>
    <w:basedOn w:val="Normal"/>
    <w:uiPriority w:val="99"/>
    <w:rsid w:val="00C81653"/>
    <w:pPr>
      <w:widowControl w:val="0"/>
    </w:pPr>
    <w:rPr>
      <w:rFonts w:ascii="Arial" w:hAnsi="Arial"/>
      <w:b/>
      <w:sz w:val="32"/>
      <w:lang w:val="en-GB"/>
    </w:rPr>
  </w:style>
  <w:style w:type="paragraph" w:customStyle="1" w:styleId="TOCItem">
    <w:name w:val="TOCItem"/>
    <w:basedOn w:val="Normal"/>
    <w:uiPriority w:val="99"/>
    <w:rsid w:val="00C81653"/>
    <w:pPr>
      <w:tabs>
        <w:tab w:val="left" w:leader="dot" w:pos="7061"/>
        <w:tab w:val="right" w:pos="7524"/>
      </w:tabs>
      <w:spacing w:before="60" w:after="60"/>
      <w:ind w:right="465"/>
    </w:pPr>
  </w:style>
  <w:style w:type="paragraph" w:customStyle="1" w:styleId="TOCStem">
    <w:name w:val="TOCStem"/>
    <w:basedOn w:val="Normal"/>
    <w:uiPriority w:val="99"/>
    <w:rsid w:val="00C81653"/>
  </w:style>
  <w:style w:type="paragraph" w:styleId="NormalWeb">
    <w:name w:val="Normal (Web)"/>
    <w:basedOn w:val="Normal"/>
    <w:uiPriority w:val="99"/>
    <w:rsid w:val="00C81653"/>
    <w:pPr>
      <w:spacing w:before="100" w:beforeAutospacing="1" w:after="100" w:afterAutospacing="1"/>
    </w:pPr>
    <w:rPr>
      <w:rFonts w:eastAsia="MS Mincho"/>
      <w:szCs w:val="24"/>
      <w:lang w:eastAsia="ja-JP"/>
    </w:rPr>
  </w:style>
  <w:style w:type="character" w:styleId="Hyperlink">
    <w:name w:val="Hyperlink"/>
    <w:basedOn w:val="DefaultParagraphFont"/>
    <w:uiPriority w:val="99"/>
    <w:rsid w:val="00C81653"/>
    <w:rPr>
      <w:rFonts w:cs="Times New Roman"/>
      <w:color w:val="0000FF"/>
      <w:u w:val="single"/>
    </w:rPr>
  </w:style>
  <w:style w:type="character" w:customStyle="1" w:styleId="spipsurligne">
    <w:name w:val="spip_surligne"/>
    <w:basedOn w:val="DefaultParagraphFont"/>
    <w:uiPriority w:val="99"/>
    <w:rsid w:val="00C81653"/>
    <w:rPr>
      <w:rFonts w:cs="Times New Roman"/>
    </w:rPr>
  </w:style>
  <w:style w:type="character" w:styleId="Strong">
    <w:name w:val="Strong"/>
    <w:basedOn w:val="DefaultParagraphFont"/>
    <w:uiPriority w:val="99"/>
    <w:qFormat/>
    <w:rsid w:val="00C81653"/>
    <w:rPr>
      <w:rFonts w:cs="Times New Roman"/>
      <w:b/>
      <w:bCs/>
    </w:rPr>
  </w:style>
  <w:style w:type="character" w:customStyle="1" w:styleId="mw-headline">
    <w:name w:val="mw-headline"/>
    <w:basedOn w:val="DefaultParagraphFont"/>
    <w:uiPriority w:val="99"/>
    <w:rsid w:val="00C81653"/>
    <w:rPr>
      <w:rFonts w:cs="Times New Roman"/>
    </w:rPr>
  </w:style>
  <w:style w:type="table" w:styleId="TableGrid">
    <w:name w:val="Table Grid"/>
    <w:basedOn w:val="TableNormal"/>
    <w:uiPriority w:val="99"/>
    <w:rsid w:val="00C81653"/>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99"/>
    <w:qFormat/>
    <w:rsid w:val="00C81653"/>
    <w:pPr>
      <w:ind w:left="720"/>
    </w:pPr>
    <w:rPr>
      <w:szCs w:val="24"/>
      <w:lang w:val="en-GB" w:eastAsia="en-GB"/>
    </w:rPr>
  </w:style>
  <w:style w:type="character" w:styleId="Emphasis">
    <w:name w:val="Emphasis"/>
    <w:basedOn w:val="DefaultParagraphFont"/>
    <w:uiPriority w:val="99"/>
    <w:qFormat/>
    <w:rsid w:val="00C81653"/>
    <w:rPr>
      <w:rFonts w:cs="Times New Roman"/>
      <w:i/>
      <w:iCs/>
    </w:rPr>
  </w:style>
  <w:style w:type="paragraph" w:styleId="BalloonText">
    <w:name w:val="Balloon Text"/>
    <w:basedOn w:val="Normal"/>
    <w:link w:val="BalloonTextChar"/>
    <w:uiPriority w:val="99"/>
    <w:semiHidden/>
    <w:rsid w:val="00C81653"/>
    <w:rPr>
      <w:rFonts w:ascii="Tahoma" w:hAnsi="Tahoma" w:cs="Tahoma"/>
      <w:sz w:val="16"/>
      <w:szCs w:val="16"/>
    </w:rPr>
  </w:style>
  <w:style w:type="character" w:customStyle="1" w:styleId="BalloonTextChar">
    <w:name w:val="Balloon Text Char"/>
    <w:basedOn w:val="DefaultParagraphFont"/>
    <w:link w:val="BalloonText"/>
    <w:uiPriority w:val="99"/>
    <w:semiHidden/>
    <w:rsid w:val="00C81653"/>
    <w:rPr>
      <w:rFonts w:ascii="Tahoma" w:hAnsi="Tahoma" w:cs="Tahoma"/>
      <w:sz w:val="16"/>
      <w:szCs w:val="16"/>
      <w:lang w:val="en-US"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hyperlink" Target="http://www.littlessistersof"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6.jpe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hyperlink" Target="http://en.wikipedia.org/wiki/File:Claude_etie" TargetMode="External"/><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6.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62</Pages>
  <Words>8671</Words>
  <Characters>49426</Characters>
  <Application>Microsoft Office Word</Application>
  <DocSecurity>0</DocSecurity>
  <Lines>411</Lines>
  <Paragraphs>115</Paragraphs>
  <ScaleCrop>false</ScaleCrop>
  <Company/>
  <LinksUpToDate>false</LinksUpToDate>
  <CharactersWithSpaces>57982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Imelda</dc:creator>
  <cp:lastModifiedBy>Owner</cp:lastModifiedBy>
  <cp:revision>2</cp:revision>
  <dcterms:created xsi:type="dcterms:W3CDTF">2014-11-26T17:31:00Z</dcterms:created>
  <dcterms:modified xsi:type="dcterms:W3CDTF">2014-11-26T17:31:00Z</dcterms:modified>
</cp:coreProperties>
</file>